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9A" w:rsidRDefault="003C0435">
      <w:pPr>
        <w:pStyle w:val="ConsPlusNormal"/>
      </w:pPr>
      <w:r>
        <w:rPr>
          <w:rFonts w:ascii="Tahoma" w:hAnsi="Tahoma"/>
          <w:sz w:val="20"/>
        </w:rPr>
        <w:t xml:space="preserve">Документ предоставлен </w:t>
      </w:r>
      <w:hyperlink r:id="rId5">
        <w:proofErr w:type="spellStart"/>
        <w:r>
          <w:rPr>
            <w:rFonts w:ascii="Tahoma" w:hAnsi="Tahoma"/>
            <w:color w:val="0000FF"/>
            <w:sz w:val="20"/>
          </w:rPr>
          <w:t>КонсультантПлюс</w:t>
        </w:r>
        <w:proofErr w:type="spellEnd"/>
      </w:hyperlink>
      <w:r>
        <w:br/>
      </w:r>
    </w:p>
    <w:p w:rsidR="002A179A" w:rsidRDefault="002A179A">
      <w:pPr>
        <w:pStyle w:val="ConsPlusNormal"/>
        <w:outlineLvl w:val="0"/>
      </w:pPr>
    </w:p>
    <w:p w:rsidR="002A179A" w:rsidRDefault="003C0435">
      <w:pPr>
        <w:pStyle w:val="ConsPlusNormal"/>
        <w:jc w:val="center"/>
        <w:outlineLvl w:val="0"/>
      </w:pPr>
      <w:r>
        <w:rPr>
          <w:b/>
        </w:rPr>
        <w:t>ПРАВИТЕЛЬСТВО РЕСПУБЛИКИ КОМИ</w:t>
      </w:r>
    </w:p>
    <w:p w:rsidR="002A179A" w:rsidRDefault="002A179A">
      <w:pPr>
        <w:pStyle w:val="ConsPlusNormal"/>
        <w:rPr>
          <w:b/>
        </w:rPr>
      </w:pPr>
    </w:p>
    <w:p w:rsidR="002A179A" w:rsidRDefault="003C0435">
      <w:pPr>
        <w:pStyle w:val="ConsPlusNormal"/>
        <w:jc w:val="center"/>
      </w:pPr>
      <w:r>
        <w:rPr>
          <w:b/>
        </w:rPr>
        <w:t>ПОСТАНОВЛЕНИЕ</w:t>
      </w:r>
    </w:p>
    <w:p w:rsidR="002A179A" w:rsidRDefault="003C0435">
      <w:pPr>
        <w:pStyle w:val="ConsPlusNormal"/>
        <w:jc w:val="center"/>
      </w:pPr>
      <w:r>
        <w:rPr>
          <w:b/>
        </w:rPr>
        <w:t>от 30 мая 2022 г. N 258</w:t>
      </w:r>
    </w:p>
    <w:p w:rsidR="002A179A" w:rsidRDefault="002A179A">
      <w:pPr>
        <w:pStyle w:val="ConsPlusNormal"/>
        <w:rPr>
          <w:b/>
        </w:rPr>
      </w:pPr>
    </w:p>
    <w:p w:rsidR="002A179A" w:rsidRDefault="003C0435">
      <w:pPr>
        <w:pStyle w:val="ConsPlusNormal"/>
        <w:jc w:val="center"/>
      </w:pPr>
      <w:r>
        <w:rPr>
          <w:b/>
        </w:rPr>
        <w:t>О ВНЕСЕНИИ ИЗМЕНЕНИЯ В ПОСТАНОВЛЕНИЕ</w:t>
      </w:r>
    </w:p>
    <w:p w:rsidR="002A179A" w:rsidRDefault="003C0435">
      <w:pPr>
        <w:pStyle w:val="ConsPlusNormal"/>
        <w:jc w:val="center"/>
      </w:pPr>
      <w:r>
        <w:rPr>
          <w:b/>
        </w:rPr>
        <w:t>ПРАВИТЕЛЬСТВА РЕСПУБЛИКИ КОМИ ОТ 14 СЕНТЯБРЯ 2021 Г.</w:t>
      </w:r>
    </w:p>
    <w:p w:rsidR="002A179A" w:rsidRDefault="003C0435">
      <w:pPr>
        <w:pStyle w:val="ConsPlusNormal"/>
        <w:jc w:val="center"/>
      </w:pPr>
      <w:r>
        <w:rPr>
          <w:b/>
        </w:rPr>
        <w:t>N 438 "ОБ</w:t>
      </w:r>
      <w:r>
        <w:rPr>
          <w:b/>
        </w:rPr>
        <w:t xml:space="preserve"> УСТАНОВЛЕНИИ ВЕЛИЧИНЫ ПРОЖИТОЧНОГО МИНИМУМА</w:t>
      </w:r>
    </w:p>
    <w:p w:rsidR="002A179A" w:rsidRDefault="003C0435">
      <w:pPr>
        <w:pStyle w:val="ConsPlusNormal"/>
        <w:jc w:val="center"/>
      </w:pPr>
      <w:r>
        <w:rPr>
          <w:b/>
        </w:rPr>
        <w:t xml:space="preserve">НА ДУШУ НАСЕЛЕНИЯ И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ОСНОВНЫМ СОЦИАЛЬНО-ДЕМОГРАФИЧЕСКИМ</w:t>
      </w:r>
    </w:p>
    <w:p w:rsidR="002A179A" w:rsidRDefault="003C0435">
      <w:pPr>
        <w:pStyle w:val="ConsPlusNormal"/>
        <w:jc w:val="center"/>
      </w:pPr>
      <w:r>
        <w:rPr>
          <w:b/>
        </w:rPr>
        <w:t>ГРУППАМ НАСЕЛЕНИЯ В РЕСПУБЛИКЕ КОМИ НА 2022 ГОД"</w:t>
      </w:r>
    </w:p>
    <w:p w:rsidR="002A179A" w:rsidRDefault="002A179A">
      <w:pPr>
        <w:pStyle w:val="ConsPlusNormal"/>
      </w:pPr>
    </w:p>
    <w:p w:rsidR="002A179A" w:rsidRDefault="003C0435">
      <w:pPr>
        <w:pStyle w:val="ConsPlusNormal"/>
        <w:ind w:firstLine="540"/>
        <w:jc w:val="both"/>
      </w:pPr>
      <w:r>
        <w:t>Правительство Республики Коми постановляет:</w:t>
      </w:r>
    </w:p>
    <w:p w:rsidR="002A179A" w:rsidRDefault="003C0435">
      <w:pPr>
        <w:pStyle w:val="ConsPlusNormal"/>
        <w:spacing w:before="16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14 сентября 2021 г. N 438 "Об установлении величины прожиточного минимума на душу населения и по основны</w:t>
      </w:r>
      <w:r>
        <w:t xml:space="preserve">м социально-демографическим группам населения в Республике Коми на 2022 год" </w:t>
      </w:r>
      <w:hyperlink w:anchor="Par29">
        <w:r>
          <w:rPr>
            <w:color w:val="0000FF"/>
          </w:rPr>
          <w:t>изменение</w:t>
        </w:r>
      </w:hyperlink>
      <w:r>
        <w:t xml:space="preserve"> согласно приложению.</w:t>
      </w:r>
    </w:p>
    <w:p w:rsidR="002A179A" w:rsidRDefault="003C0435">
      <w:pPr>
        <w:pStyle w:val="ConsPlusNormal"/>
        <w:spacing w:before="160"/>
        <w:ind w:firstLine="540"/>
        <w:jc w:val="both"/>
      </w:pPr>
      <w:r>
        <w:t>2. Настоящее постановление вступает в силу с 1 июня 2022 года.</w:t>
      </w:r>
    </w:p>
    <w:p w:rsidR="002A179A" w:rsidRDefault="002A179A">
      <w:pPr>
        <w:pStyle w:val="ConsPlusNormal"/>
      </w:pPr>
    </w:p>
    <w:p w:rsidR="002A179A" w:rsidRDefault="003C0435">
      <w:pPr>
        <w:pStyle w:val="ConsPlusNormal"/>
        <w:jc w:val="right"/>
      </w:pPr>
      <w:r>
        <w:t>Первый заместитель Председателя</w:t>
      </w:r>
    </w:p>
    <w:p w:rsidR="002A179A" w:rsidRDefault="003C0435">
      <w:pPr>
        <w:pStyle w:val="ConsPlusNormal"/>
        <w:jc w:val="right"/>
      </w:pPr>
      <w:r>
        <w:t>Правительства Республики</w:t>
      </w:r>
      <w:r>
        <w:t xml:space="preserve"> Коми</w:t>
      </w:r>
    </w:p>
    <w:p w:rsidR="002A179A" w:rsidRDefault="003C0435">
      <w:pPr>
        <w:pStyle w:val="ConsPlusNormal"/>
        <w:jc w:val="right"/>
      </w:pPr>
      <w:r>
        <w:t>Э.АХМЕЕВА</w:t>
      </w:r>
    </w:p>
    <w:p w:rsidR="002A179A" w:rsidRDefault="002A179A">
      <w:pPr>
        <w:pStyle w:val="ConsPlusNormal"/>
      </w:pPr>
    </w:p>
    <w:p w:rsidR="002A179A" w:rsidRDefault="002A179A">
      <w:pPr>
        <w:pStyle w:val="ConsPlusNormal"/>
      </w:pPr>
    </w:p>
    <w:p w:rsidR="002A179A" w:rsidRDefault="002A179A">
      <w:pPr>
        <w:pStyle w:val="ConsPlusNormal"/>
      </w:pPr>
    </w:p>
    <w:p w:rsidR="002A179A" w:rsidRDefault="002A179A">
      <w:pPr>
        <w:pStyle w:val="ConsPlusNormal"/>
      </w:pPr>
    </w:p>
    <w:p w:rsidR="002A179A" w:rsidRDefault="002A179A">
      <w:pPr>
        <w:pStyle w:val="ConsPlusNormal"/>
      </w:pPr>
    </w:p>
    <w:p w:rsidR="002A179A" w:rsidRDefault="003C0435">
      <w:pPr>
        <w:pStyle w:val="ConsPlusNormal"/>
        <w:jc w:val="right"/>
        <w:outlineLvl w:val="0"/>
      </w:pPr>
      <w:r>
        <w:t>Приложение</w:t>
      </w:r>
    </w:p>
    <w:p w:rsidR="002A179A" w:rsidRDefault="003C0435">
      <w:pPr>
        <w:pStyle w:val="ConsPlusNormal"/>
        <w:jc w:val="right"/>
      </w:pPr>
      <w:r>
        <w:t>к Постановлению</w:t>
      </w:r>
    </w:p>
    <w:p w:rsidR="002A179A" w:rsidRDefault="003C0435">
      <w:pPr>
        <w:pStyle w:val="ConsPlusNormal"/>
        <w:jc w:val="right"/>
      </w:pPr>
      <w:r>
        <w:t>Правительства Республики Коми</w:t>
      </w:r>
    </w:p>
    <w:p w:rsidR="002A179A" w:rsidRDefault="003C0435">
      <w:pPr>
        <w:pStyle w:val="ConsPlusNormal"/>
        <w:jc w:val="right"/>
      </w:pPr>
      <w:r>
        <w:t>от 30 мая 2022 г. N 258</w:t>
      </w:r>
    </w:p>
    <w:p w:rsidR="002A179A" w:rsidRDefault="002A179A">
      <w:pPr>
        <w:pStyle w:val="ConsPlusNormal"/>
      </w:pPr>
    </w:p>
    <w:p w:rsidR="002A179A" w:rsidRDefault="003C0435">
      <w:pPr>
        <w:pStyle w:val="ConsPlusNormal"/>
        <w:jc w:val="center"/>
      </w:pPr>
      <w:bookmarkStart w:id="0" w:name="Par29"/>
      <w:bookmarkEnd w:id="0"/>
      <w:r>
        <w:rPr>
          <w:b/>
        </w:rPr>
        <w:t>ИЗМЕНЕНИЕ,</w:t>
      </w:r>
    </w:p>
    <w:p w:rsidR="002A179A" w:rsidRDefault="003C0435">
      <w:pPr>
        <w:pStyle w:val="ConsPlusNormal"/>
        <w:jc w:val="center"/>
      </w:pPr>
      <w:proofErr w:type="gramStart"/>
      <w:r>
        <w:rPr>
          <w:b/>
        </w:rPr>
        <w:t>ВНОСИМОЕ В ПОСТАНОВЛЕНИЕ ПРАВИТЕЛЬСТВА РЕСПУБЛИКИ КОМИ</w:t>
      </w:r>
      <w:proofErr w:type="gramEnd"/>
    </w:p>
    <w:p w:rsidR="002A179A" w:rsidRDefault="003C0435">
      <w:pPr>
        <w:pStyle w:val="ConsPlusNormal"/>
        <w:jc w:val="center"/>
      </w:pPr>
      <w:r>
        <w:rPr>
          <w:b/>
        </w:rPr>
        <w:t>ОТ 14 СЕНТЯБРЯ 2021 Г. N 438 "ОБ УСТАНОВЛЕНИИ ВЕЛИЧИНЫ</w:t>
      </w:r>
    </w:p>
    <w:p w:rsidR="002A179A" w:rsidRDefault="003C0435">
      <w:pPr>
        <w:pStyle w:val="ConsPlusNormal"/>
        <w:jc w:val="center"/>
      </w:pPr>
      <w:r>
        <w:rPr>
          <w:b/>
        </w:rPr>
        <w:t xml:space="preserve">ПРОЖИТОЧНОГО МИНИМУМА НА ДУШУ </w:t>
      </w:r>
      <w:r>
        <w:rPr>
          <w:b/>
        </w:rPr>
        <w:t xml:space="preserve">НАСЕЛЕНИЯ И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ОСНОВНЫМ</w:t>
      </w:r>
    </w:p>
    <w:p w:rsidR="002A179A" w:rsidRDefault="003C0435">
      <w:pPr>
        <w:pStyle w:val="ConsPlusNormal"/>
        <w:jc w:val="center"/>
      </w:pPr>
      <w:r>
        <w:rPr>
          <w:b/>
        </w:rPr>
        <w:t>СОЦИАЛЬНО-ДЕМОГРАФИЧЕСКИМ ГРУППАМ НАСЕЛЕНИЯ</w:t>
      </w:r>
    </w:p>
    <w:p w:rsidR="002A179A" w:rsidRDefault="003C0435">
      <w:pPr>
        <w:pStyle w:val="ConsPlusNormal"/>
        <w:jc w:val="center"/>
      </w:pPr>
      <w:r>
        <w:rPr>
          <w:b/>
        </w:rPr>
        <w:t>В РЕСПУБЛИКЕ КОМИ НА 2022 ГОД"</w:t>
      </w:r>
    </w:p>
    <w:p w:rsidR="002A179A" w:rsidRDefault="002A179A">
      <w:pPr>
        <w:pStyle w:val="ConsPlusNormal"/>
      </w:pPr>
    </w:p>
    <w:p w:rsidR="002A179A" w:rsidRDefault="003C0435">
      <w:pPr>
        <w:pStyle w:val="ConsPlusNormal"/>
        <w:ind w:firstLine="540"/>
        <w:jc w:val="both"/>
      </w:pPr>
      <w:r>
        <w:t xml:space="preserve">В </w:t>
      </w:r>
      <w:hyperlink r:id="rId7">
        <w:r>
          <w:rPr>
            <w:color w:val="0000FF"/>
          </w:rPr>
          <w:t>по</w:t>
        </w:r>
        <w:r>
          <w:rPr>
            <w:color w:val="0000FF"/>
          </w:rPr>
          <w:t>становлении</w:t>
        </w:r>
      </w:hyperlink>
      <w:r>
        <w:t xml:space="preserve"> Правительства Республики Коми от 14 сентября 2021 г. N 438 "Об установлении величины прожиточного минимума на душу населения и по основным социально-демографическим группам населения в Республике Коми на 2022 год":</w:t>
      </w:r>
    </w:p>
    <w:p w:rsidR="002A179A" w:rsidRDefault="003C0435">
      <w:pPr>
        <w:pStyle w:val="ConsPlusNormal"/>
        <w:spacing w:before="160"/>
        <w:ind w:firstLine="540"/>
        <w:jc w:val="both"/>
      </w:pPr>
      <w:hyperlink r:id="rId8">
        <w:r>
          <w:rPr>
            <w:color w:val="0000FF"/>
          </w:rPr>
          <w:t>приложение 1</w:t>
        </w:r>
      </w:hyperlink>
      <w:r>
        <w:t xml:space="preserve"> к постановлению изложить в следующей редакции:</w:t>
      </w:r>
    </w:p>
    <w:p w:rsidR="002A179A" w:rsidRDefault="002A179A">
      <w:pPr>
        <w:pStyle w:val="ConsPlusNormal"/>
      </w:pPr>
    </w:p>
    <w:p w:rsidR="002A179A" w:rsidRDefault="003C0435">
      <w:pPr>
        <w:pStyle w:val="ConsPlusNormal"/>
        <w:jc w:val="right"/>
      </w:pPr>
      <w:r>
        <w:t>"Приложение 1</w:t>
      </w:r>
    </w:p>
    <w:p w:rsidR="002A179A" w:rsidRDefault="003C0435">
      <w:pPr>
        <w:pStyle w:val="ConsPlusNormal"/>
        <w:jc w:val="right"/>
      </w:pPr>
      <w:r>
        <w:t>к Постановлению</w:t>
      </w:r>
    </w:p>
    <w:p w:rsidR="002A179A" w:rsidRDefault="003C0435">
      <w:pPr>
        <w:pStyle w:val="ConsPlusNormal"/>
        <w:jc w:val="right"/>
      </w:pPr>
      <w:r>
        <w:t>Правительства Респуб</w:t>
      </w:r>
      <w:r>
        <w:t>лики Коми</w:t>
      </w:r>
    </w:p>
    <w:p w:rsidR="002A179A" w:rsidRDefault="003C0435">
      <w:pPr>
        <w:pStyle w:val="ConsPlusNormal"/>
        <w:jc w:val="right"/>
      </w:pPr>
      <w:r>
        <w:t>от 14 сентября 2021 г. N 438</w:t>
      </w:r>
    </w:p>
    <w:p w:rsidR="002A179A" w:rsidRDefault="002A179A">
      <w:pPr>
        <w:pStyle w:val="ConsPlusNormal"/>
      </w:pPr>
    </w:p>
    <w:p w:rsidR="002A179A" w:rsidRDefault="003C0435">
      <w:pPr>
        <w:pStyle w:val="ConsPlusNormal"/>
        <w:jc w:val="center"/>
      </w:pPr>
      <w:r>
        <w:t>ВЕЛИЧИНА</w:t>
      </w:r>
    </w:p>
    <w:p w:rsidR="002A179A" w:rsidRDefault="003C0435">
      <w:pPr>
        <w:pStyle w:val="ConsPlusNormal"/>
        <w:jc w:val="center"/>
      </w:pPr>
      <w:r>
        <w:t>ПРОЖИТОЧНОГО МИНИМУМА НА ДУШУ НАСЕЛЕНИЯ</w:t>
      </w:r>
    </w:p>
    <w:p w:rsidR="002A179A" w:rsidRDefault="003C0435">
      <w:pPr>
        <w:pStyle w:val="ConsPlusNormal"/>
        <w:jc w:val="center"/>
      </w:pPr>
      <w:r>
        <w:t>И ПО ОСНОВНЫМ СОЦИАЛЬНО-ДЕМОГРАФИЧЕСКИМ ГРУППАМ</w:t>
      </w:r>
    </w:p>
    <w:p w:rsidR="002A179A" w:rsidRDefault="003C0435">
      <w:pPr>
        <w:pStyle w:val="ConsPlusNormal"/>
        <w:jc w:val="center"/>
      </w:pPr>
      <w:r>
        <w:t>НАСЕЛЕНИЯ В РЕСПУБЛИКЕ КОМИ НА 2022 ГОД</w:t>
      </w:r>
    </w:p>
    <w:p w:rsidR="002A179A" w:rsidRDefault="002A179A">
      <w:pPr>
        <w:pStyle w:val="ConsPlusNormal"/>
      </w:pPr>
    </w:p>
    <w:p w:rsidR="002A179A" w:rsidRDefault="003C0435">
      <w:pPr>
        <w:pStyle w:val="ConsPlusNormal"/>
        <w:jc w:val="right"/>
      </w:pPr>
      <w:r>
        <w:t>(рублей, в месяц)</w:t>
      </w:r>
    </w:p>
    <w:p w:rsidR="002A179A" w:rsidRDefault="002A179A">
      <w:pPr>
        <w:pStyle w:val="ConsPlusNormal"/>
      </w:pPr>
    </w:p>
    <w:tbl>
      <w:tblPr>
        <w:tblW w:w="90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246"/>
        <w:gridCol w:w="1758"/>
        <w:gridCol w:w="1417"/>
        <w:gridCol w:w="850"/>
      </w:tblGrid>
      <w:tr w:rsidR="002A179A"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A" w:rsidRDefault="003C0435">
            <w:pPr>
              <w:pStyle w:val="ConsPlusNormal"/>
              <w:jc w:val="center"/>
            </w:pPr>
            <w:r>
              <w:t xml:space="preserve">С учетом социально-экономических особенностей и </w:t>
            </w:r>
            <w:r>
              <w:t>природно-климатических условий местностей, расположенных в Республике Коми &lt;*&gt;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A" w:rsidRDefault="003C0435">
            <w:pPr>
              <w:pStyle w:val="ConsPlusNormal"/>
              <w:jc w:val="center"/>
            </w:pPr>
            <w:r>
              <w:t>на душу населения</w:t>
            </w:r>
          </w:p>
        </w:tc>
        <w:tc>
          <w:tcPr>
            <w:tcW w:w="4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A" w:rsidRDefault="003C0435">
            <w:pPr>
              <w:pStyle w:val="ConsPlusNormal"/>
              <w:jc w:val="center"/>
            </w:pPr>
            <w:r>
              <w:t>По основным социально-демографическим группам населения в Республике Коми</w:t>
            </w:r>
          </w:p>
        </w:tc>
      </w:tr>
      <w:tr w:rsidR="002A179A"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A" w:rsidRDefault="002A179A">
            <w:pPr>
              <w:pStyle w:val="ConsPlusNormal"/>
              <w:jc w:val="center"/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A" w:rsidRDefault="002A179A">
            <w:pPr>
              <w:pStyle w:val="ConsPlusNormal"/>
              <w:jc w:val="center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A" w:rsidRDefault="003C0435">
            <w:pPr>
              <w:pStyle w:val="ConsPlusNormal"/>
              <w:jc w:val="center"/>
            </w:pPr>
            <w:r>
              <w:t>трудоспособное население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A" w:rsidRDefault="003C0435">
            <w:pPr>
              <w:pStyle w:val="ConsPlusNormal"/>
              <w:jc w:val="center"/>
            </w:pPr>
            <w:r>
              <w:t>пенсионеры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A" w:rsidRDefault="003C0435">
            <w:pPr>
              <w:pStyle w:val="ConsPlusNormal"/>
              <w:jc w:val="center"/>
            </w:pPr>
            <w:r>
              <w:t>дети</w:t>
            </w:r>
          </w:p>
        </w:tc>
      </w:tr>
      <w:tr w:rsidR="002A179A"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A" w:rsidRDefault="003C0435">
            <w:pPr>
              <w:pStyle w:val="ConsPlusNormal"/>
              <w:jc w:val="both"/>
            </w:pPr>
            <w:r>
              <w:t>в целом по Республике Коми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A" w:rsidRDefault="003C0435">
            <w:pPr>
              <w:pStyle w:val="ConsPlusNormal"/>
              <w:jc w:val="center"/>
            </w:pPr>
            <w:r>
              <w:t>16905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A" w:rsidRDefault="003C0435">
            <w:pPr>
              <w:pStyle w:val="ConsPlusNormal"/>
              <w:jc w:val="center"/>
            </w:pPr>
            <w:r>
              <w:t>18426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A" w:rsidRDefault="003C0435">
            <w:pPr>
              <w:pStyle w:val="ConsPlusNormal"/>
              <w:jc w:val="center"/>
            </w:pPr>
            <w:r>
              <w:t>14674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A" w:rsidRDefault="003C0435">
            <w:pPr>
              <w:pStyle w:val="ConsPlusNormal"/>
              <w:jc w:val="center"/>
            </w:pPr>
            <w:r>
              <w:t>17061</w:t>
            </w:r>
          </w:p>
        </w:tc>
      </w:tr>
      <w:tr w:rsidR="002A179A"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A" w:rsidRDefault="003C0435">
            <w:pPr>
              <w:pStyle w:val="ConsPlusNormal"/>
              <w:jc w:val="both"/>
            </w:pPr>
            <w:r>
              <w:t>северная природно-климатическая зона &lt;*&gt;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A" w:rsidRDefault="003C0435">
            <w:pPr>
              <w:pStyle w:val="ConsPlusNormal"/>
              <w:jc w:val="center"/>
            </w:pPr>
            <w:r>
              <w:t>19660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A" w:rsidRDefault="003C0435">
            <w:pPr>
              <w:pStyle w:val="ConsPlusNormal"/>
              <w:jc w:val="center"/>
            </w:pPr>
            <w:r>
              <w:t>21430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A" w:rsidRDefault="003C0435">
            <w:pPr>
              <w:pStyle w:val="ConsPlusNormal"/>
              <w:jc w:val="center"/>
            </w:pPr>
            <w:r>
              <w:t>16653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A" w:rsidRDefault="003C0435">
            <w:pPr>
              <w:pStyle w:val="ConsPlusNormal"/>
              <w:jc w:val="center"/>
            </w:pPr>
            <w:r>
              <w:t>20151</w:t>
            </w:r>
          </w:p>
        </w:tc>
      </w:tr>
      <w:tr w:rsidR="002A179A"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A" w:rsidRDefault="003C0435">
            <w:pPr>
              <w:pStyle w:val="ConsPlusNormal"/>
              <w:jc w:val="both"/>
            </w:pPr>
            <w:r>
              <w:t>южная природно-климатическая зона &lt;*&gt;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A" w:rsidRDefault="003C0435">
            <w:pPr>
              <w:pStyle w:val="ConsPlusNormal"/>
              <w:jc w:val="center"/>
            </w:pPr>
            <w:r>
              <w:t>15891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A" w:rsidRDefault="003C0435">
            <w:pPr>
              <w:pStyle w:val="ConsPlusNormal"/>
              <w:jc w:val="center"/>
            </w:pPr>
            <w:r>
              <w:t>17321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A" w:rsidRDefault="003C0435">
            <w:pPr>
              <w:pStyle w:val="ConsPlusNormal"/>
              <w:jc w:val="center"/>
            </w:pPr>
            <w:r>
              <w:t>14112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A" w:rsidRDefault="003C0435">
            <w:pPr>
              <w:pStyle w:val="ConsPlusNormal"/>
              <w:jc w:val="center"/>
            </w:pPr>
            <w:r>
              <w:t>15860</w:t>
            </w:r>
          </w:p>
        </w:tc>
      </w:tr>
    </w:tbl>
    <w:p w:rsidR="002A179A" w:rsidRDefault="002A179A">
      <w:pPr>
        <w:pStyle w:val="ConsPlusNormal"/>
      </w:pPr>
    </w:p>
    <w:p w:rsidR="002A179A" w:rsidRDefault="003C0435">
      <w:pPr>
        <w:pStyle w:val="ConsPlusNormal"/>
        <w:spacing w:before="160"/>
        <w:ind w:firstLine="540"/>
        <w:jc w:val="both"/>
      </w:pPr>
      <w:r>
        <w:t>Примечание:</w:t>
      </w:r>
    </w:p>
    <w:p w:rsidR="002A179A" w:rsidRDefault="003C0435" w:rsidP="003C0435">
      <w:pPr>
        <w:pStyle w:val="ConsPlusNormal"/>
        <w:spacing w:before="160"/>
        <w:ind w:firstLine="540"/>
        <w:jc w:val="both"/>
      </w:pPr>
      <w:r>
        <w:t xml:space="preserve">&lt;*&gt; Природно-климатические зоны определены в соответствии со </w:t>
      </w:r>
      <w:hyperlink r:id="rId9">
        <w:r>
          <w:rPr>
            <w:color w:val="0000FF"/>
          </w:rPr>
          <w:t>статьей 4</w:t>
        </w:r>
      </w:hyperlink>
      <w:r>
        <w:t xml:space="preserve"> Закона Республики Коми "О прожиточном минимуме в Республике Коми"</w:t>
      </w:r>
      <w:proofErr w:type="gramStart"/>
      <w:r>
        <w:t>."</w:t>
      </w:r>
      <w:proofErr w:type="gramEnd"/>
      <w:r>
        <w:t>.</w:t>
      </w:r>
      <w:bookmarkStart w:id="1" w:name="_GoBack"/>
      <w:bookmarkEnd w:id="1"/>
    </w:p>
    <w:sectPr w:rsidR="002A179A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2A179A"/>
    <w:rsid w:val="002A179A"/>
    <w:rsid w:val="003C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</w:pPr>
    <w:rPr>
      <w:rFonts w:ascii="Arial" w:eastAsia="Arial" w:hAnsi="Arial" w:cs="Courier New"/>
      <w:sz w:val="16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Arial" w:hAnsi="Courier New" w:cs="Courier New"/>
      <w:sz w:val="20"/>
    </w:rPr>
  </w:style>
  <w:style w:type="paragraph" w:customStyle="1" w:styleId="ConsPlusTitle">
    <w:name w:val="ConsPlusTitle"/>
    <w:qFormat/>
    <w:pPr>
      <w:widowControl w:val="0"/>
    </w:pPr>
    <w:rPr>
      <w:rFonts w:ascii="Arial" w:eastAsia="Arial" w:hAnsi="Arial" w:cs="Courier New"/>
      <w:b/>
      <w:sz w:val="16"/>
    </w:rPr>
  </w:style>
  <w:style w:type="paragraph" w:customStyle="1" w:styleId="ConsPlusCell">
    <w:name w:val="ConsPlusCell"/>
    <w:qFormat/>
    <w:pPr>
      <w:widowControl w:val="0"/>
    </w:pPr>
    <w:rPr>
      <w:rFonts w:ascii="Courier New" w:eastAsia="Arial" w:hAnsi="Courier New" w:cs="Courier New"/>
      <w:sz w:val="20"/>
    </w:rPr>
  </w:style>
  <w:style w:type="paragraph" w:customStyle="1" w:styleId="ConsPlusDocList">
    <w:name w:val="ConsPlusDocList"/>
    <w:qFormat/>
    <w:pPr>
      <w:widowControl w:val="0"/>
    </w:pPr>
    <w:rPr>
      <w:rFonts w:ascii="Courier New" w:eastAsia="Arial" w:hAnsi="Courier New" w:cs="Courier New"/>
      <w:sz w:val="16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Arial" w:hAnsi="Tahoma" w:cs="Courier New"/>
      <w:sz w:val="16"/>
    </w:rPr>
  </w:style>
  <w:style w:type="paragraph" w:customStyle="1" w:styleId="ConsPlusJurTerm">
    <w:name w:val="ConsPlusJurTerm"/>
    <w:qFormat/>
    <w:pPr>
      <w:widowControl w:val="0"/>
    </w:pPr>
    <w:rPr>
      <w:rFonts w:ascii="Tahoma" w:eastAsia="Arial" w:hAnsi="Tahoma" w:cs="Courier New"/>
      <w:sz w:val="26"/>
    </w:rPr>
  </w:style>
  <w:style w:type="paragraph" w:customStyle="1" w:styleId="ConsPlusTextList">
    <w:name w:val="ConsPlusTextList"/>
    <w:qFormat/>
    <w:pPr>
      <w:widowControl w:val="0"/>
    </w:pPr>
    <w:rPr>
      <w:rFonts w:ascii="Arial" w:eastAsia="Arial" w:hAnsi="Arial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04D004847E309369518414FCE34BB4F86ABE7DE61864811F3C5F6068B28953840F13E59131EDE3D8D692D6BD233709927F270F5F22704F48BD2579Z2m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04D004847E309369518414FCE34BB4F86ABE7DE61864811F3C5F6068B28953840F13E58331B5EFD8D18CD7BA366158D4Z2m8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04D004847E309369518414FCE34BB4F86ABE7DE61864811F3C5F6068B28953840F13E58331B5EFD8D18CD7BA366158D4Z2m8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04D004847E309369518414FCE34BB4F86ABE7DE6196A8110305F6068B28953840F13E59131EDE3D8D693D6BC233709927F270F5F22704F48BD2579Z2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2565</Characters>
  <Application>Microsoft Office Word</Application>
  <DocSecurity>0</DocSecurity>
  <Lines>21</Lines>
  <Paragraphs>6</Paragraphs>
  <ScaleCrop>false</ScaleCrop>
  <Company>КонсультантПлюс Версия 4021.00.65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РК от 30.05.2022 N 258"О внесении изменения в постановление Правительства Республики Коми от 14 сентября 2021 г. N 438 "Об установлении величины прожиточного минимума на душу населения и по основным социально-демографическим группам населения в Республике Коми на 2022 год"</dc:title>
  <dc:subject/>
  <dc:creator/>
  <dc:description/>
  <cp:lastModifiedBy>Шагаева Наталья Тихоновна</cp:lastModifiedBy>
  <cp:revision>1</cp:revision>
  <dcterms:created xsi:type="dcterms:W3CDTF">2022-06-07T11:38:00Z</dcterms:created>
  <dcterms:modified xsi:type="dcterms:W3CDTF">2022-06-07T11:07:00Z</dcterms:modified>
  <dc:language>ru-RU</dc:language>
</cp:coreProperties>
</file>