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B4" w:rsidRDefault="00073AB4" w:rsidP="00177B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16"/>
        </w:rPr>
      </w:pPr>
      <w:r w:rsidRPr="00073AB4">
        <w:rPr>
          <w:rFonts w:ascii="Times New Roman" w:hAnsi="Times New Roman" w:cs="Times New Roman"/>
          <w:sz w:val="28"/>
          <w:szCs w:val="16"/>
        </w:rPr>
        <w:t>Информация о се</w:t>
      </w:r>
      <w:r>
        <w:rPr>
          <w:rFonts w:ascii="Times New Roman" w:hAnsi="Times New Roman" w:cs="Times New Roman"/>
          <w:sz w:val="28"/>
          <w:szCs w:val="16"/>
        </w:rPr>
        <w:t>ртификате дополнительного образ</w:t>
      </w:r>
      <w:r w:rsidRPr="00073AB4">
        <w:rPr>
          <w:rFonts w:ascii="Times New Roman" w:hAnsi="Times New Roman" w:cs="Times New Roman"/>
          <w:sz w:val="28"/>
          <w:szCs w:val="16"/>
        </w:rPr>
        <w:t>о</w:t>
      </w:r>
      <w:r>
        <w:rPr>
          <w:rFonts w:ascii="Times New Roman" w:hAnsi="Times New Roman" w:cs="Times New Roman"/>
          <w:sz w:val="28"/>
          <w:szCs w:val="16"/>
        </w:rPr>
        <w:t>вания детей</w:t>
      </w:r>
    </w:p>
    <w:p w:rsidR="00073AB4" w:rsidRDefault="00073AB4" w:rsidP="00177B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:rsidR="00073AB4" w:rsidRDefault="00073AB4" w:rsidP="009524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 xml:space="preserve">Сертификат дополнительного образования детей (далее - сертификат) вводится в республике на все программы дополнительного образования детей (общеразвивающие и предпрофессиональные) во </w:t>
      </w:r>
      <w:r w:rsidRPr="009524A1">
        <w:rPr>
          <w:rFonts w:ascii="Times New Roman" w:hAnsi="Times New Roman" w:cs="Times New Roman"/>
          <w:b/>
          <w:sz w:val="28"/>
          <w:szCs w:val="16"/>
        </w:rPr>
        <w:t xml:space="preserve">всех </w:t>
      </w:r>
      <w:r>
        <w:rPr>
          <w:rFonts w:ascii="Times New Roman" w:hAnsi="Times New Roman" w:cs="Times New Roman"/>
          <w:sz w:val="28"/>
          <w:szCs w:val="16"/>
        </w:rPr>
        <w:t xml:space="preserve">муниципалитетах с осени 2018 года. </w:t>
      </w:r>
    </w:p>
    <w:p w:rsidR="00073AB4" w:rsidRDefault="00073AB4" w:rsidP="009524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Приём на все программы дополнительного образования детей осуществляется при наличии сертификата.</w:t>
      </w:r>
    </w:p>
    <w:p w:rsidR="00073AB4" w:rsidRDefault="00073AB4" w:rsidP="009524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 xml:space="preserve">Сертификат – это реестровая запись на специализированном портале </w:t>
      </w:r>
      <w:proofErr w:type="spellStart"/>
      <w:r w:rsidRPr="00177B49">
        <w:rPr>
          <w:rFonts w:ascii="Times New Roman" w:hAnsi="Times New Roman" w:cs="Times New Roman"/>
          <w:b/>
          <w:sz w:val="28"/>
          <w:szCs w:val="16"/>
          <w:lang w:val="en-US"/>
        </w:rPr>
        <w:t>komi</w:t>
      </w:r>
      <w:proofErr w:type="spellEnd"/>
      <w:r w:rsidRPr="00177B49">
        <w:rPr>
          <w:rFonts w:ascii="Times New Roman" w:hAnsi="Times New Roman" w:cs="Times New Roman"/>
          <w:b/>
          <w:sz w:val="28"/>
          <w:szCs w:val="16"/>
        </w:rPr>
        <w:t>.</w:t>
      </w:r>
      <w:proofErr w:type="spellStart"/>
      <w:r w:rsidRPr="00177B49">
        <w:rPr>
          <w:rFonts w:ascii="Times New Roman" w:hAnsi="Times New Roman" w:cs="Times New Roman"/>
          <w:b/>
          <w:sz w:val="28"/>
          <w:szCs w:val="16"/>
          <w:lang w:val="en-US"/>
        </w:rPr>
        <w:t>pfdo</w:t>
      </w:r>
      <w:proofErr w:type="spellEnd"/>
      <w:r w:rsidRPr="00177B49">
        <w:rPr>
          <w:rFonts w:ascii="Times New Roman" w:hAnsi="Times New Roman" w:cs="Times New Roman"/>
          <w:b/>
          <w:sz w:val="28"/>
          <w:szCs w:val="16"/>
        </w:rPr>
        <w:t>.</w:t>
      </w:r>
      <w:proofErr w:type="spellStart"/>
      <w:r w:rsidRPr="00177B49">
        <w:rPr>
          <w:rFonts w:ascii="Times New Roman" w:hAnsi="Times New Roman" w:cs="Times New Roman"/>
          <w:b/>
          <w:sz w:val="28"/>
          <w:szCs w:val="16"/>
          <w:lang w:val="en-US"/>
        </w:rPr>
        <w:t>ru</w:t>
      </w:r>
      <w:proofErr w:type="spellEnd"/>
      <w:r w:rsidRPr="00177B49">
        <w:rPr>
          <w:rFonts w:ascii="Times New Roman" w:hAnsi="Times New Roman" w:cs="Times New Roman"/>
          <w:b/>
          <w:sz w:val="28"/>
          <w:szCs w:val="16"/>
        </w:rPr>
        <w:t>.</w:t>
      </w:r>
    </w:p>
    <w:p w:rsidR="00073AB4" w:rsidRDefault="00073AB4" w:rsidP="009524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Сертификат можно получить на данном портале лично по ссылке «Получить сертификат» или обратившись в организацию дополнительного образования или школу. Специалисты образовательной организации помогут Вам на данном портале получить сертификат</w:t>
      </w:r>
      <w:r w:rsidR="001D1B52">
        <w:rPr>
          <w:rFonts w:ascii="Times New Roman" w:hAnsi="Times New Roman" w:cs="Times New Roman"/>
          <w:sz w:val="28"/>
          <w:szCs w:val="16"/>
        </w:rPr>
        <w:t>.</w:t>
      </w:r>
    </w:p>
    <w:p w:rsidR="001D1B52" w:rsidRDefault="001D1B52" w:rsidP="009524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 xml:space="preserve">Получение сертификата </w:t>
      </w:r>
      <w:r w:rsidRPr="009524A1">
        <w:rPr>
          <w:rFonts w:ascii="Times New Roman" w:hAnsi="Times New Roman" w:cs="Times New Roman"/>
          <w:b/>
          <w:sz w:val="28"/>
          <w:szCs w:val="16"/>
        </w:rPr>
        <w:t>не является</w:t>
      </w:r>
      <w:r>
        <w:rPr>
          <w:rFonts w:ascii="Times New Roman" w:hAnsi="Times New Roman" w:cs="Times New Roman"/>
          <w:sz w:val="28"/>
          <w:szCs w:val="16"/>
        </w:rPr>
        <w:t xml:space="preserve"> записью на кружок или секцию.</w:t>
      </w:r>
    </w:p>
    <w:p w:rsidR="001D1B52" w:rsidRDefault="001D1B52" w:rsidP="009524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Сертификат получается на каждого ребёнка от 5 до 18 лет единожды.</w:t>
      </w:r>
    </w:p>
    <w:p w:rsidR="00073AB4" w:rsidRDefault="001D1B52" w:rsidP="009524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Учреждения спортивной подготовки не реализуют программы дополнительного образования детей, действие сертификата на них не распространяется.</w:t>
      </w:r>
    </w:p>
    <w:p w:rsidR="001D1B52" w:rsidRDefault="001D1B52" w:rsidP="009524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Детские музыкальные школы, детские школы искусств, детско-юношеские спортивные школы будут продолжать обучение детей при наличии сертификата.</w:t>
      </w:r>
    </w:p>
    <w:p w:rsidR="001D1B52" w:rsidRDefault="001D1B52" w:rsidP="009524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В 2018 году приём на программы дополнительного образования будет открыт после 15 августа при наличии сертификата.</w:t>
      </w:r>
    </w:p>
    <w:p w:rsidR="001D1B52" w:rsidRDefault="001D1B52" w:rsidP="009524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Если ребёнок уже обучается по программе дополнительного образования (в школе, в центре дополнительного образования, в музыкальной школе, в ДЮСШ), ему всё равно нужно получить сертификат и предъявить номер сертификата в учреждении.</w:t>
      </w:r>
    </w:p>
    <w:p w:rsidR="001D1B52" w:rsidRDefault="00A8349F" w:rsidP="009524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 xml:space="preserve">В 10 муниципалитетах республики </w:t>
      </w:r>
      <w:r w:rsidR="00330A01">
        <w:rPr>
          <w:rFonts w:ascii="Times New Roman" w:hAnsi="Times New Roman" w:cs="Times New Roman"/>
          <w:sz w:val="28"/>
          <w:szCs w:val="16"/>
        </w:rPr>
        <w:t xml:space="preserve">(Сыктывкар, Ухта, Воркута, Усинск, Инта, Печора, Вуктыл, Сосногорск, Усть-Куломский и Сыктывдинский районы) </w:t>
      </w:r>
      <w:r>
        <w:rPr>
          <w:rFonts w:ascii="Times New Roman" w:hAnsi="Times New Roman" w:cs="Times New Roman"/>
          <w:sz w:val="28"/>
          <w:szCs w:val="16"/>
        </w:rPr>
        <w:t>в 2018 году сертификат будет активирован как «денежный» сертификат.</w:t>
      </w:r>
      <w:r w:rsidR="00330A01">
        <w:rPr>
          <w:rFonts w:ascii="Times New Roman" w:hAnsi="Times New Roman" w:cs="Times New Roman"/>
          <w:sz w:val="28"/>
          <w:szCs w:val="16"/>
        </w:rPr>
        <w:t xml:space="preserve"> Родители смогут полностью или частично оплачивать платные программы</w:t>
      </w:r>
      <w:r w:rsidR="009524A1">
        <w:rPr>
          <w:rFonts w:ascii="Times New Roman" w:hAnsi="Times New Roman" w:cs="Times New Roman"/>
          <w:sz w:val="28"/>
          <w:szCs w:val="16"/>
        </w:rPr>
        <w:t xml:space="preserve"> из реестра сертифицированных программ</w:t>
      </w:r>
      <w:r w:rsidR="00330A01">
        <w:rPr>
          <w:rFonts w:ascii="Times New Roman" w:hAnsi="Times New Roman" w:cs="Times New Roman"/>
          <w:sz w:val="28"/>
          <w:szCs w:val="16"/>
        </w:rPr>
        <w:t xml:space="preserve"> в школах, центрах дополнительного образования, частных учреждениях и у индивидуальных предпринимателей по сертификату.</w:t>
      </w:r>
    </w:p>
    <w:p w:rsidR="00693E91" w:rsidRDefault="00693E91" w:rsidP="009524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 xml:space="preserve">Все программы дополнительного образования на портале </w:t>
      </w:r>
      <w:proofErr w:type="spellStart"/>
      <w:r>
        <w:rPr>
          <w:rFonts w:ascii="Times New Roman" w:hAnsi="Times New Roman" w:cs="Times New Roman"/>
          <w:sz w:val="28"/>
          <w:szCs w:val="16"/>
          <w:lang w:val="en-US"/>
        </w:rPr>
        <w:t>komi</w:t>
      </w:r>
      <w:proofErr w:type="spellEnd"/>
      <w:r w:rsidRPr="00693E91">
        <w:rPr>
          <w:rFonts w:ascii="Times New Roman" w:hAnsi="Times New Roman" w:cs="Times New Roman"/>
          <w:sz w:val="28"/>
          <w:szCs w:val="16"/>
        </w:rPr>
        <w:t>.</w:t>
      </w:r>
      <w:proofErr w:type="spellStart"/>
      <w:r>
        <w:rPr>
          <w:rFonts w:ascii="Times New Roman" w:hAnsi="Times New Roman" w:cs="Times New Roman"/>
          <w:sz w:val="28"/>
          <w:szCs w:val="16"/>
          <w:lang w:val="en-US"/>
        </w:rPr>
        <w:t>pfdo</w:t>
      </w:r>
      <w:proofErr w:type="spellEnd"/>
      <w:r w:rsidRPr="00693E91">
        <w:rPr>
          <w:rFonts w:ascii="Times New Roman" w:hAnsi="Times New Roman" w:cs="Times New Roman"/>
          <w:sz w:val="28"/>
          <w:szCs w:val="16"/>
        </w:rPr>
        <w:t>.</w:t>
      </w:r>
      <w:proofErr w:type="spellStart"/>
      <w:r>
        <w:rPr>
          <w:rFonts w:ascii="Times New Roman" w:hAnsi="Times New Roman" w:cs="Times New Roman"/>
          <w:sz w:val="28"/>
          <w:szCs w:val="16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16"/>
        </w:rPr>
        <w:t xml:space="preserve"> распределены по четырём реестрам: реестр предпрофессиональных программ (ДЮСШ, музыкальные школы), реестр муниципальных программ, реестр </w:t>
      </w:r>
      <w:r>
        <w:rPr>
          <w:rFonts w:ascii="Times New Roman" w:hAnsi="Times New Roman" w:cs="Times New Roman"/>
          <w:sz w:val="28"/>
          <w:szCs w:val="16"/>
        </w:rPr>
        <w:lastRenderedPageBreak/>
        <w:t>значимых программ, реестр сертифицированных программ. Если ре</w:t>
      </w:r>
      <w:r w:rsidR="00BA5B08">
        <w:rPr>
          <w:rFonts w:ascii="Times New Roman" w:hAnsi="Times New Roman" w:cs="Times New Roman"/>
          <w:sz w:val="28"/>
          <w:szCs w:val="16"/>
        </w:rPr>
        <w:t>бёнок обучается по программам из</w:t>
      </w:r>
      <w:r>
        <w:rPr>
          <w:rFonts w:ascii="Times New Roman" w:hAnsi="Times New Roman" w:cs="Times New Roman"/>
          <w:sz w:val="28"/>
          <w:szCs w:val="16"/>
        </w:rPr>
        <w:t xml:space="preserve"> первых трёх реестров, сертификат активирован </w:t>
      </w:r>
      <w:r w:rsidRPr="009524A1">
        <w:rPr>
          <w:rFonts w:ascii="Times New Roman" w:hAnsi="Times New Roman" w:cs="Times New Roman"/>
          <w:b/>
          <w:sz w:val="28"/>
          <w:szCs w:val="16"/>
        </w:rPr>
        <w:t>как сертификат учёта</w:t>
      </w:r>
      <w:r>
        <w:rPr>
          <w:rFonts w:ascii="Times New Roman" w:hAnsi="Times New Roman" w:cs="Times New Roman"/>
          <w:sz w:val="28"/>
          <w:szCs w:val="16"/>
        </w:rPr>
        <w:t xml:space="preserve">. Обучение не влечёт перевода денежных средств от сертификата к организации. Обучение </w:t>
      </w:r>
      <w:r w:rsidR="00BA5B08">
        <w:rPr>
          <w:rFonts w:ascii="Times New Roman" w:hAnsi="Times New Roman" w:cs="Times New Roman"/>
          <w:sz w:val="28"/>
          <w:szCs w:val="16"/>
        </w:rPr>
        <w:t xml:space="preserve">осуществляется на </w:t>
      </w:r>
      <w:r>
        <w:rPr>
          <w:rFonts w:ascii="Times New Roman" w:hAnsi="Times New Roman" w:cs="Times New Roman"/>
          <w:sz w:val="28"/>
          <w:szCs w:val="16"/>
        </w:rPr>
        <w:t>бесплатно</w:t>
      </w:r>
      <w:r w:rsidR="00BA5B08">
        <w:rPr>
          <w:rFonts w:ascii="Times New Roman" w:hAnsi="Times New Roman" w:cs="Times New Roman"/>
          <w:sz w:val="28"/>
          <w:szCs w:val="16"/>
        </w:rPr>
        <w:t>й основе</w:t>
      </w:r>
      <w:r>
        <w:rPr>
          <w:rFonts w:ascii="Times New Roman" w:hAnsi="Times New Roman" w:cs="Times New Roman"/>
          <w:sz w:val="28"/>
          <w:szCs w:val="16"/>
        </w:rPr>
        <w:t xml:space="preserve"> (иные сборы за обучение в данных учреждениях сертификат не покрывает). Если ребёнок обучается по программам из </w:t>
      </w:r>
      <w:r w:rsidRPr="009524A1">
        <w:rPr>
          <w:rFonts w:ascii="Times New Roman" w:hAnsi="Times New Roman" w:cs="Times New Roman"/>
          <w:b/>
          <w:sz w:val="28"/>
          <w:szCs w:val="16"/>
        </w:rPr>
        <w:t>реестра сертифицированных программ</w:t>
      </w:r>
      <w:r>
        <w:rPr>
          <w:rFonts w:ascii="Times New Roman" w:hAnsi="Times New Roman" w:cs="Times New Roman"/>
          <w:sz w:val="28"/>
          <w:szCs w:val="16"/>
        </w:rPr>
        <w:t>, активируется «денежная» функция сертификата. В личном кабинете ребёнка (родителя) появляется отображение счёта средств сертификата. За обучение по программам из данного реестра средства ежемесячно списываются со счёта.</w:t>
      </w:r>
    </w:p>
    <w:p w:rsidR="00693E91" w:rsidRDefault="00693E91" w:rsidP="009524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 xml:space="preserve">Если </w:t>
      </w:r>
      <w:r w:rsidR="009524A1">
        <w:rPr>
          <w:rFonts w:ascii="Times New Roman" w:hAnsi="Times New Roman" w:cs="Times New Roman"/>
          <w:sz w:val="28"/>
          <w:szCs w:val="16"/>
        </w:rPr>
        <w:t xml:space="preserve">Ваш </w:t>
      </w:r>
      <w:r>
        <w:rPr>
          <w:rFonts w:ascii="Times New Roman" w:hAnsi="Times New Roman" w:cs="Times New Roman"/>
          <w:sz w:val="28"/>
          <w:szCs w:val="16"/>
        </w:rPr>
        <w:t>ребёнок прекращает посещать программу дополнительного образования, родителю нужно написать заявление об исключении из программы, в противном случае средства будут продолжать списываться со счёта ребёнка.</w:t>
      </w:r>
    </w:p>
    <w:p w:rsidR="009524A1" w:rsidRPr="00693E91" w:rsidRDefault="009524A1" w:rsidP="009524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Сертификат вводит ограничение на количество бесплатных программ дополнительного образования, которые посещает Ваш ребёнок. В каждом муниципалитете установлена своя квота бесплатных кружков (в среднем 3 кружка).</w:t>
      </w:r>
    </w:p>
    <w:p w:rsidR="006E5D43" w:rsidRDefault="006E5D43" w:rsidP="006E5D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Введение системы персонифицированного финансирования позволяет родителю централизованно на портале получить информацию о</w:t>
      </w:r>
      <w:r w:rsidR="00021C2C">
        <w:rPr>
          <w:rFonts w:ascii="Times New Roman" w:hAnsi="Times New Roman" w:cs="Times New Roman"/>
          <w:sz w:val="28"/>
          <w:szCs w:val="16"/>
        </w:rPr>
        <w:t xml:space="preserve">бо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16"/>
        </w:rPr>
        <w:t xml:space="preserve"> всех кружках и секциях, доступных в муниципалитете и республике. Сертификат позволяет частично или полностью погашать плату в частных организациях дополнительного образов</w:t>
      </w:r>
      <w:r w:rsidR="00666443">
        <w:rPr>
          <w:rFonts w:ascii="Times New Roman" w:hAnsi="Times New Roman" w:cs="Times New Roman"/>
          <w:sz w:val="28"/>
          <w:szCs w:val="16"/>
        </w:rPr>
        <w:t>ания, вошедших</w:t>
      </w:r>
      <w:r>
        <w:rPr>
          <w:rFonts w:ascii="Times New Roman" w:hAnsi="Times New Roman" w:cs="Times New Roman"/>
          <w:sz w:val="28"/>
          <w:szCs w:val="16"/>
        </w:rPr>
        <w:t xml:space="preserve"> </w:t>
      </w:r>
      <w:r w:rsidR="00BA5B08">
        <w:rPr>
          <w:rFonts w:ascii="Times New Roman" w:hAnsi="Times New Roman" w:cs="Times New Roman"/>
          <w:sz w:val="28"/>
          <w:szCs w:val="16"/>
        </w:rPr>
        <w:t xml:space="preserve">в реестр сертифицированных программ </w:t>
      </w:r>
      <w:r>
        <w:rPr>
          <w:rFonts w:ascii="Times New Roman" w:hAnsi="Times New Roman" w:cs="Times New Roman"/>
          <w:sz w:val="28"/>
          <w:szCs w:val="16"/>
        </w:rPr>
        <w:t>на портал</w:t>
      </w:r>
      <w:r w:rsidR="00BA5B08">
        <w:rPr>
          <w:rFonts w:ascii="Times New Roman" w:hAnsi="Times New Roman" w:cs="Times New Roman"/>
          <w:sz w:val="28"/>
          <w:szCs w:val="16"/>
        </w:rPr>
        <w:t>е</w:t>
      </w:r>
      <w:r>
        <w:rPr>
          <w:rFonts w:ascii="Times New Roman" w:hAnsi="Times New Roman" w:cs="Times New Roman"/>
          <w:sz w:val="28"/>
          <w:szCs w:val="16"/>
        </w:rPr>
        <w:t xml:space="preserve"> персонифицированного финансирования. Сертификат это инструмент для поддержки качественных программ дополнительного образования детей. Если ребёнку нравится ходить на кружок или секцию – она будет поддержана, если ему не нравится – секция не будет поддержана сертификатом.</w:t>
      </w:r>
    </w:p>
    <w:p w:rsidR="00377200" w:rsidRDefault="00377200" w:rsidP="006E5D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 xml:space="preserve">Ведение сертификата это часть реализации приоритетного проекта </w:t>
      </w:r>
      <w:r w:rsidR="00021C2C">
        <w:rPr>
          <w:rFonts w:ascii="Times New Roman" w:hAnsi="Times New Roman" w:cs="Times New Roman"/>
          <w:sz w:val="28"/>
          <w:szCs w:val="16"/>
        </w:rPr>
        <w:t>Р</w:t>
      </w:r>
      <w:r>
        <w:rPr>
          <w:rFonts w:ascii="Times New Roman" w:hAnsi="Times New Roman" w:cs="Times New Roman"/>
          <w:sz w:val="28"/>
          <w:szCs w:val="16"/>
        </w:rPr>
        <w:t xml:space="preserve">еспублики </w:t>
      </w:r>
      <w:r w:rsidR="00021C2C">
        <w:rPr>
          <w:rFonts w:ascii="Times New Roman" w:hAnsi="Times New Roman" w:cs="Times New Roman"/>
          <w:sz w:val="28"/>
          <w:szCs w:val="16"/>
        </w:rPr>
        <w:t>К</w:t>
      </w:r>
      <w:r>
        <w:rPr>
          <w:rFonts w:ascii="Times New Roman" w:hAnsi="Times New Roman" w:cs="Times New Roman"/>
          <w:sz w:val="28"/>
          <w:szCs w:val="16"/>
        </w:rPr>
        <w:t>оми «Доступное дополнительное образование для детей».</w:t>
      </w:r>
    </w:p>
    <w:p w:rsidR="001D1B52" w:rsidRDefault="001D1B52" w:rsidP="00073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6"/>
        </w:rPr>
      </w:pPr>
    </w:p>
    <w:p w:rsidR="001D1B52" w:rsidRPr="00073AB4" w:rsidRDefault="001D1B52" w:rsidP="00073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6"/>
        </w:rPr>
      </w:pPr>
    </w:p>
    <w:sectPr w:rsidR="001D1B52" w:rsidRPr="00073AB4" w:rsidSect="00FC59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357" w:rsidRDefault="00194357" w:rsidP="005B4B7A">
      <w:pPr>
        <w:spacing w:after="0" w:line="240" w:lineRule="auto"/>
      </w:pPr>
      <w:r>
        <w:separator/>
      </w:r>
    </w:p>
  </w:endnote>
  <w:endnote w:type="continuationSeparator" w:id="0">
    <w:p w:rsidR="00194357" w:rsidRDefault="00194357" w:rsidP="005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357" w:rsidRDefault="00194357" w:rsidP="005B4B7A">
      <w:pPr>
        <w:spacing w:after="0" w:line="240" w:lineRule="auto"/>
      </w:pPr>
      <w:r>
        <w:separator/>
      </w:r>
    </w:p>
  </w:footnote>
  <w:footnote w:type="continuationSeparator" w:id="0">
    <w:p w:rsidR="00194357" w:rsidRDefault="00194357" w:rsidP="005B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A0F5BB0"/>
    <w:multiLevelType w:val="singleLevel"/>
    <w:tmpl w:val="641610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DE50820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37C1B6F"/>
    <w:multiLevelType w:val="hybridMultilevel"/>
    <w:tmpl w:val="ED742A70"/>
    <w:lvl w:ilvl="0" w:tplc="39DC130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5FE510E4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DB623BE"/>
    <w:multiLevelType w:val="hybridMultilevel"/>
    <w:tmpl w:val="ED742A70"/>
    <w:lvl w:ilvl="0" w:tplc="39DC130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6FC4065F"/>
    <w:multiLevelType w:val="hybridMultilevel"/>
    <w:tmpl w:val="ED742A70"/>
    <w:lvl w:ilvl="0" w:tplc="39DC130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</w:num>
  <w:num w:numId="16">
    <w:abstractNumId w:val="2"/>
  </w:num>
  <w:num w:numId="17">
    <w:abstractNumId w:val="5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21"/>
    <w:rsid w:val="000013DF"/>
    <w:rsid w:val="000177A2"/>
    <w:rsid w:val="00021C2C"/>
    <w:rsid w:val="000327F3"/>
    <w:rsid w:val="00040957"/>
    <w:rsid w:val="00042B1C"/>
    <w:rsid w:val="00044418"/>
    <w:rsid w:val="00055BB2"/>
    <w:rsid w:val="000725FB"/>
    <w:rsid w:val="00073AB4"/>
    <w:rsid w:val="00074AFF"/>
    <w:rsid w:val="0007785D"/>
    <w:rsid w:val="00095AE8"/>
    <w:rsid w:val="00096C37"/>
    <w:rsid w:val="000C5CEC"/>
    <w:rsid w:val="000C652A"/>
    <w:rsid w:val="000D33E0"/>
    <w:rsid w:val="000D3CC7"/>
    <w:rsid w:val="001001AF"/>
    <w:rsid w:val="00137490"/>
    <w:rsid w:val="00146A98"/>
    <w:rsid w:val="00153EF9"/>
    <w:rsid w:val="0016058F"/>
    <w:rsid w:val="00163A0C"/>
    <w:rsid w:val="00170DD0"/>
    <w:rsid w:val="0017406B"/>
    <w:rsid w:val="00177B49"/>
    <w:rsid w:val="00192267"/>
    <w:rsid w:val="00194357"/>
    <w:rsid w:val="001949FE"/>
    <w:rsid w:val="001B31B5"/>
    <w:rsid w:val="001B376B"/>
    <w:rsid w:val="001C2F58"/>
    <w:rsid w:val="001C32B7"/>
    <w:rsid w:val="001D1B52"/>
    <w:rsid w:val="001D7E86"/>
    <w:rsid w:val="001E214A"/>
    <w:rsid w:val="001F23D5"/>
    <w:rsid w:val="001F313F"/>
    <w:rsid w:val="001F7937"/>
    <w:rsid w:val="001F7E1F"/>
    <w:rsid w:val="00224FD7"/>
    <w:rsid w:val="002411E7"/>
    <w:rsid w:val="002517BE"/>
    <w:rsid w:val="00284ED0"/>
    <w:rsid w:val="00287ED5"/>
    <w:rsid w:val="002B0824"/>
    <w:rsid w:val="002B1348"/>
    <w:rsid w:val="002C15DA"/>
    <w:rsid w:val="002D1F45"/>
    <w:rsid w:val="002D2609"/>
    <w:rsid w:val="002E111A"/>
    <w:rsid w:val="002E3299"/>
    <w:rsid w:val="002E5DC4"/>
    <w:rsid w:val="003043B8"/>
    <w:rsid w:val="003134EB"/>
    <w:rsid w:val="00330A01"/>
    <w:rsid w:val="00350259"/>
    <w:rsid w:val="00350B87"/>
    <w:rsid w:val="00354852"/>
    <w:rsid w:val="003735E0"/>
    <w:rsid w:val="00377200"/>
    <w:rsid w:val="00383307"/>
    <w:rsid w:val="003A2DE4"/>
    <w:rsid w:val="003C448B"/>
    <w:rsid w:val="003C67C3"/>
    <w:rsid w:val="003C6B5F"/>
    <w:rsid w:val="003D418B"/>
    <w:rsid w:val="00406FDE"/>
    <w:rsid w:val="0042419C"/>
    <w:rsid w:val="00432F20"/>
    <w:rsid w:val="00455191"/>
    <w:rsid w:val="00456CCC"/>
    <w:rsid w:val="004723A0"/>
    <w:rsid w:val="0047489B"/>
    <w:rsid w:val="00480F2C"/>
    <w:rsid w:val="00484388"/>
    <w:rsid w:val="00493F10"/>
    <w:rsid w:val="004958DA"/>
    <w:rsid w:val="004B5113"/>
    <w:rsid w:val="004C18AB"/>
    <w:rsid w:val="004C4F87"/>
    <w:rsid w:val="004F1BFE"/>
    <w:rsid w:val="004F3A4C"/>
    <w:rsid w:val="005002C7"/>
    <w:rsid w:val="00504F62"/>
    <w:rsid w:val="005119A4"/>
    <w:rsid w:val="00511ADA"/>
    <w:rsid w:val="005275FB"/>
    <w:rsid w:val="005327D8"/>
    <w:rsid w:val="0053443A"/>
    <w:rsid w:val="00553A14"/>
    <w:rsid w:val="00563241"/>
    <w:rsid w:val="005803AE"/>
    <w:rsid w:val="0059251D"/>
    <w:rsid w:val="00593B6D"/>
    <w:rsid w:val="005B4B7A"/>
    <w:rsid w:val="005E410A"/>
    <w:rsid w:val="005F211B"/>
    <w:rsid w:val="00602756"/>
    <w:rsid w:val="00604FC3"/>
    <w:rsid w:val="00627415"/>
    <w:rsid w:val="006465B5"/>
    <w:rsid w:val="00653A47"/>
    <w:rsid w:val="006640AA"/>
    <w:rsid w:val="00666443"/>
    <w:rsid w:val="0067166A"/>
    <w:rsid w:val="00693E91"/>
    <w:rsid w:val="006A1F4F"/>
    <w:rsid w:val="006B2C9F"/>
    <w:rsid w:val="006B3306"/>
    <w:rsid w:val="006B35CE"/>
    <w:rsid w:val="006C0C55"/>
    <w:rsid w:val="006D273B"/>
    <w:rsid w:val="006E1EE2"/>
    <w:rsid w:val="006E5D43"/>
    <w:rsid w:val="006F4F87"/>
    <w:rsid w:val="006F5681"/>
    <w:rsid w:val="006F7308"/>
    <w:rsid w:val="006F7722"/>
    <w:rsid w:val="007131B9"/>
    <w:rsid w:val="0073151D"/>
    <w:rsid w:val="00755CE5"/>
    <w:rsid w:val="00761098"/>
    <w:rsid w:val="007632AD"/>
    <w:rsid w:val="00776144"/>
    <w:rsid w:val="007A082F"/>
    <w:rsid w:val="007A0E9F"/>
    <w:rsid w:val="007A58C3"/>
    <w:rsid w:val="007B0F31"/>
    <w:rsid w:val="007D38C5"/>
    <w:rsid w:val="007D47D3"/>
    <w:rsid w:val="007D70C5"/>
    <w:rsid w:val="007E578A"/>
    <w:rsid w:val="007F25A3"/>
    <w:rsid w:val="00837E75"/>
    <w:rsid w:val="008626D8"/>
    <w:rsid w:val="00874F83"/>
    <w:rsid w:val="00884810"/>
    <w:rsid w:val="00886DE2"/>
    <w:rsid w:val="00890E5A"/>
    <w:rsid w:val="008A0365"/>
    <w:rsid w:val="008C19F1"/>
    <w:rsid w:val="008D3D4D"/>
    <w:rsid w:val="008D602C"/>
    <w:rsid w:val="008D7F8C"/>
    <w:rsid w:val="008E1421"/>
    <w:rsid w:val="008E36A5"/>
    <w:rsid w:val="008F0EF9"/>
    <w:rsid w:val="0090657B"/>
    <w:rsid w:val="00922176"/>
    <w:rsid w:val="00927807"/>
    <w:rsid w:val="00934F8A"/>
    <w:rsid w:val="009524A1"/>
    <w:rsid w:val="00953F1A"/>
    <w:rsid w:val="00961278"/>
    <w:rsid w:val="00966067"/>
    <w:rsid w:val="0097122C"/>
    <w:rsid w:val="00972939"/>
    <w:rsid w:val="0097720E"/>
    <w:rsid w:val="009851D5"/>
    <w:rsid w:val="00991F7D"/>
    <w:rsid w:val="0099254C"/>
    <w:rsid w:val="00994865"/>
    <w:rsid w:val="00997679"/>
    <w:rsid w:val="009B7BCF"/>
    <w:rsid w:val="009C07C4"/>
    <w:rsid w:val="009C2455"/>
    <w:rsid w:val="009D60A7"/>
    <w:rsid w:val="009E0FBD"/>
    <w:rsid w:val="009E1696"/>
    <w:rsid w:val="009E7609"/>
    <w:rsid w:val="009F2AD2"/>
    <w:rsid w:val="00A173DD"/>
    <w:rsid w:val="00A23B2C"/>
    <w:rsid w:val="00A4723D"/>
    <w:rsid w:val="00A60605"/>
    <w:rsid w:val="00A71901"/>
    <w:rsid w:val="00A73098"/>
    <w:rsid w:val="00A75EF0"/>
    <w:rsid w:val="00A8349F"/>
    <w:rsid w:val="00A91A56"/>
    <w:rsid w:val="00AD24AD"/>
    <w:rsid w:val="00AD5E7C"/>
    <w:rsid w:val="00AD7970"/>
    <w:rsid w:val="00AF2B56"/>
    <w:rsid w:val="00B009DF"/>
    <w:rsid w:val="00B223A2"/>
    <w:rsid w:val="00B3694B"/>
    <w:rsid w:val="00B441EB"/>
    <w:rsid w:val="00B53224"/>
    <w:rsid w:val="00B658C9"/>
    <w:rsid w:val="00B77076"/>
    <w:rsid w:val="00B81A03"/>
    <w:rsid w:val="00B955B5"/>
    <w:rsid w:val="00B9628A"/>
    <w:rsid w:val="00B96867"/>
    <w:rsid w:val="00BA3F06"/>
    <w:rsid w:val="00BA5B08"/>
    <w:rsid w:val="00BC1CD9"/>
    <w:rsid w:val="00BC1D0D"/>
    <w:rsid w:val="00BE3EED"/>
    <w:rsid w:val="00C12EAD"/>
    <w:rsid w:val="00C255D7"/>
    <w:rsid w:val="00C33593"/>
    <w:rsid w:val="00C645B8"/>
    <w:rsid w:val="00C65706"/>
    <w:rsid w:val="00C805F5"/>
    <w:rsid w:val="00CA6B71"/>
    <w:rsid w:val="00CB0348"/>
    <w:rsid w:val="00CB3ABF"/>
    <w:rsid w:val="00CC5A91"/>
    <w:rsid w:val="00CD60CA"/>
    <w:rsid w:val="00CE0481"/>
    <w:rsid w:val="00CE163A"/>
    <w:rsid w:val="00D056D1"/>
    <w:rsid w:val="00D10876"/>
    <w:rsid w:val="00D16E04"/>
    <w:rsid w:val="00D21C15"/>
    <w:rsid w:val="00D221B1"/>
    <w:rsid w:val="00D416C7"/>
    <w:rsid w:val="00D46AA0"/>
    <w:rsid w:val="00D6186C"/>
    <w:rsid w:val="00D94077"/>
    <w:rsid w:val="00DA1398"/>
    <w:rsid w:val="00DA53C7"/>
    <w:rsid w:val="00DB18B5"/>
    <w:rsid w:val="00DD111E"/>
    <w:rsid w:val="00DD72FB"/>
    <w:rsid w:val="00DE13EE"/>
    <w:rsid w:val="00DE6925"/>
    <w:rsid w:val="00E240B6"/>
    <w:rsid w:val="00E26A7B"/>
    <w:rsid w:val="00E27995"/>
    <w:rsid w:val="00E30A7F"/>
    <w:rsid w:val="00E32E7A"/>
    <w:rsid w:val="00E44CEC"/>
    <w:rsid w:val="00E50614"/>
    <w:rsid w:val="00E61F1E"/>
    <w:rsid w:val="00E97E76"/>
    <w:rsid w:val="00EE0DF8"/>
    <w:rsid w:val="00EE1BD0"/>
    <w:rsid w:val="00F00BC6"/>
    <w:rsid w:val="00F22AF7"/>
    <w:rsid w:val="00F26411"/>
    <w:rsid w:val="00F5493E"/>
    <w:rsid w:val="00F60DBF"/>
    <w:rsid w:val="00F61624"/>
    <w:rsid w:val="00F84504"/>
    <w:rsid w:val="00F90131"/>
    <w:rsid w:val="00FC59FD"/>
    <w:rsid w:val="00FD4B39"/>
    <w:rsid w:val="00FE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32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0">
    <w:name w:val="Table Grid"/>
    <w:basedOn w:val="a1"/>
    <w:uiPriority w:val="59"/>
    <w:rsid w:val="004C1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32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0">
    <w:name w:val="Table Grid"/>
    <w:basedOn w:val="a1"/>
    <w:uiPriority w:val="59"/>
    <w:rsid w:val="004C1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759E9-327C-4D0A-A194-2A41E433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Ольга Александровна</dc:creator>
  <cp:lastModifiedBy>budkova</cp:lastModifiedBy>
  <cp:revision>12</cp:revision>
  <cp:lastPrinted>2018-08-02T13:08:00Z</cp:lastPrinted>
  <dcterms:created xsi:type="dcterms:W3CDTF">2018-04-03T14:43:00Z</dcterms:created>
  <dcterms:modified xsi:type="dcterms:W3CDTF">2018-08-06T15:02:00Z</dcterms:modified>
</cp:coreProperties>
</file>