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D4" w:rsidRPr="001F103C" w:rsidRDefault="00A84AD4" w:rsidP="001F10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03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563673" wp14:editId="53739904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1362075" cy="1057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D4" w:rsidRPr="00A84AD4" w:rsidRDefault="001F103C" w:rsidP="00A84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A09013" wp14:editId="38C4261C">
                                  <wp:extent cx="952500" cy="9525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4AD4" w:rsidRPr="00A84AD4">
                              <w:rPr>
                                <w:b/>
                              </w:rPr>
                              <w:t>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636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65pt;margin-top:.15pt;width:107.2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">
                <v:textbox>
                  <w:txbxContent>
                    <w:p w:rsidR="00A84AD4" w:rsidRPr="00A84AD4" w:rsidRDefault="001F103C" w:rsidP="00A84A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66A09013" wp14:editId="38C4261C">
                            <wp:extent cx="952500" cy="9525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4AD4" w:rsidRPr="00A84AD4">
                        <w:rPr>
                          <w:b/>
                        </w:rPr>
                        <w:t>АНИЗАЦИИ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03C" w:rsidRPr="001F103C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Профессиональное образовательное </w:t>
      </w:r>
      <w:r w:rsidR="001F103C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1F103C" w:rsidRPr="001F103C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1F103C" w:rsidRDefault="001F103C" w:rsidP="001F10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03C">
        <w:rPr>
          <w:rFonts w:ascii="Times New Roman" w:eastAsia="Calibri" w:hAnsi="Times New Roman" w:cs="Times New Roman"/>
          <w:b/>
          <w:sz w:val="28"/>
          <w:szCs w:val="28"/>
        </w:rPr>
        <w:t>«СЫКТЫВКАРСКИЙ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КООПЕРАТИВНЫЙ</w:t>
      </w:r>
      <w:r w:rsidRPr="001F103C">
        <w:rPr>
          <w:rFonts w:ascii="Times New Roman" w:eastAsia="Calibri" w:hAnsi="Times New Roman" w:cs="Times New Roman"/>
          <w:b/>
          <w:sz w:val="28"/>
          <w:szCs w:val="28"/>
        </w:rPr>
        <w:t xml:space="preserve"> ТЕХНИКУМ»</w:t>
      </w:r>
    </w:p>
    <w:p w:rsidR="00132536" w:rsidRPr="001F103C" w:rsidRDefault="00132536" w:rsidP="001F10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Союза потребительских обществ РК</w:t>
      </w:r>
    </w:p>
    <w:p w:rsidR="001F103C" w:rsidRDefault="001F103C" w:rsidP="001F10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03C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ОСУЩЕСТВЛЯЕТ ПРИЕМ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1F103C">
        <w:rPr>
          <w:rFonts w:ascii="Times New Roman" w:eastAsia="Calibri" w:hAnsi="Times New Roman" w:cs="Times New Roman"/>
          <w:b/>
          <w:sz w:val="28"/>
          <w:szCs w:val="28"/>
        </w:rPr>
        <w:t>ВЫПУСКНИКОВ    ШКОЛ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103C"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p w:rsidR="001F103C" w:rsidRPr="007B43A0" w:rsidRDefault="001F103C" w:rsidP="000428F3">
      <w:pPr>
        <w:spacing w:after="0"/>
        <w:rPr>
          <w:rFonts w:ascii="Times New Roman" w:eastAsia="Calibri" w:hAnsi="Times New Roman" w:cs="Times New Roman"/>
          <w:b/>
        </w:rPr>
      </w:pPr>
    </w:p>
    <w:p w:rsidR="001F103C" w:rsidRPr="00D00FEC" w:rsidRDefault="001F103C" w:rsidP="000428F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ПО СЛЕДУЮЩИМ </w:t>
      </w:r>
      <w:r>
        <w:rPr>
          <w:rFonts w:ascii="Times New Roman" w:eastAsia="Calibri" w:hAnsi="Times New Roman" w:cs="Times New Roman"/>
          <w:b/>
          <w:sz w:val="20"/>
          <w:szCs w:val="20"/>
        </w:rPr>
        <w:t>СПЕЦИАЛЬНОСТЯМ</w:t>
      </w:r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1F103C" w:rsidRPr="00D00FEC" w:rsidRDefault="001F103C" w:rsidP="001F103C">
      <w:pPr>
        <w:spacing w:after="0"/>
        <w:jc w:val="center"/>
        <w:rPr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A3494D" w:rsidRPr="00D00FEC" w:rsidTr="00114BAC">
        <w:tc>
          <w:tcPr>
            <w:tcW w:w="1271" w:type="dxa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A3494D" w:rsidRPr="00CF295F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D00FEC" w:rsidRDefault="00A3494D" w:rsidP="00114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6D26CA" w:rsidRDefault="00295933" w:rsidP="00114BAC">
            <w:pPr>
              <w:jc w:val="center"/>
              <w:rPr>
                <w:rFonts w:ascii="Times New Roman" w:hAnsi="Times New Roman" w:cs="Times New Roman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40.02.01</w:t>
            </w:r>
          </w:p>
        </w:tc>
        <w:tc>
          <w:tcPr>
            <w:tcW w:w="4678" w:type="dxa"/>
          </w:tcPr>
          <w:p w:rsidR="001F103C" w:rsidRPr="000D0175" w:rsidRDefault="001F103C" w:rsidP="00295933">
            <w:pPr>
              <w:pStyle w:val="a5"/>
              <w:spacing w:after="200" w:line="276" w:lineRule="auto"/>
              <w:ind w:left="426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0D017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Право и организация социального обеспечения</w:t>
            </w:r>
          </w:p>
          <w:p w:rsidR="00A3494D" w:rsidRPr="006D26CA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A3494D" w:rsidRPr="006D26CA" w:rsidRDefault="001F103C" w:rsidP="00114BAC">
            <w:pPr>
              <w:jc w:val="center"/>
              <w:rPr>
                <w:rFonts w:ascii="Times New Roman" w:hAnsi="Times New Roman" w:cs="Times New Roman"/>
              </w:rPr>
            </w:pPr>
            <w:r w:rsidRPr="000D0175">
              <w:rPr>
                <w:rFonts w:ascii="Times New Roman" w:hAnsi="Times New Roman"/>
                <w:bCs/>
                <w:i/>
                <w:color w:val="000000"/>
                <w:szCs w:val="28"/>
              </w:rPr>
              <w:t>2г.10мес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6D26CA" w:rsidRDefault="00295933" w:rsidP="00114BAC">
            <w:pPr>
              <w:jc w:val="center"/>
              <w:rPr>
                <w:rFonts w:ascii="Times New Roman" w:hAnsi="Times New Roman" w:cs="Times New Roman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38.02.07</w:t>
            </w:r>
          </w:p>
        </w:tc>
        <w:tc>
          <w:tcPr>
            <w:tcW w:w="4678" w:type="dxa"/>
          </w:tcPr>
          <w:p w:rsidR="00A3494D" w:rsidRPr="006D26CA" w:rsidRDefault="00295933" w:rsidP="00114BAC">
            <w:pPr>
              <w:jc w:val="center"/>
              <w:rPr>
                <w:rFonts w:ascii="Times New Roman" w:hAnsi="Times New Roman" w:cs="Times New Roman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Банковское дело</w:t>
            </w:r>
          </w:p>
        </w:tc>
        <w:tc>
          <w:tcPr>
            <w:tcW w:w="1539" w:type="dxa"/>
          </w:tcPr>
          <w:p w:rsidR="00A3494D" w:rsidRPr="006D26CA" w:rsidRDefault="00295933" w:rsidP="00114BAC">
            <w:pPr>
              <w:jc w:val="center"/>
              <w:rPr>
                <w:rFonts w:ascii="Times New Roman" w:hAnsi="Times New Roman" w:cs="Times New Roman"/>
              </w:rPr>
            </w:pPr>
            <w:r w:rsidRPr="000D0175">
              <w:rPr>
                <w:rFonts w:ascii="Times New Roman" w:hAnsi="Times New Roman"/>
                <w:bCs/>
                <w:i/>
                <w:color w:val="000000"/>
                <w:szCs w:val="28"/>
              </w:rPr>
              <w:t>2г.10мес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6D26CA" w:rsidRDefault="00295933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09.02.07</w:t>
            </w:r>
          </w:p>
        </w:tc>
        <w:tc>
          <w:tcPr>
            <w:tcW w:w="4678" w:type="dxa"/>
          </w:tcPr>
          <w:p w:rsidR="00A3494D" w:rsidRPr="00295933" w:rsidRDefault="00295933" w:rsidP="0029593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295933">
              <w:rPr>
                <w:rFonts w:ascii="Times New Roman" w:hAnsi="Times New Roman" w:cs="Times New Roman"/>
                <w:sz w:val="23"/>
                <w:szCs w:val="23"/>
              </w:rPr>
              <w:t>Информационные системы и программирование</w:t>
            </w:r>
          </w:p>
        </w:tc>
        <w:tc>
          <w:tcPr>
            <w:tcW w:w="1539" w:type="dxa"/>
          </w:tcPr>
          <w:p w:rsidR="00295933" w:rsidRPr="007D6F5D" w:rsidRDefault="00295933" w:rsidP="007D6F5D">
            <w:pPr>
              <w:jc w:val="center"/>
              <w:rPr>
                <w:rFonts w:ascii="Times New Roman" w:hAnsi="Times New Roman"/>
                <w:bCs/>
                <w:i/>
                <w:color w:val="000000"/>
                <w:szCs w:val="28"/>
              </w:rPr>
            </w:pPr>
            <w:r w:rsidRPr="007D6F5D">
              <w:rPr>
                <w:rFonts w:ascii="Times New Roman" w:hAnsi="Times New Roman"/>
                <w:bCs/>
                <w:i/>
                <w:color w:val="000000"/>
                <w:szCs w:val="28"/>
              </w:rPr>
              <w:t>3г.10мес.</w:t>
            </w:r>
          </w:p>
          <w:p w:rsidR="00A3494D" w:rsidRPr="006D26CA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A3494D" w:rsidRPr="00D00FEC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среднего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классов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6D26CA" w:rsidRDefault="007D6F5D" w:rsidP="00114BAC">
            <w:pPr>
              <w:jc w:val="center"/>
              <w:rPr>
                <w:rFonts w:ascii="Times New Roman" w:hAnsi="Times New Roman" w:cs="Times New Roman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40.02.01</w:t>
            </w:r>
          </w:p>
        </w:tc>
        <w:tc>
          <w:tcPr>
            <w:tcW w:w="4678" w:type="dxa"/>
          </w:tcPr>
          <w:p w:rsidR="007D6F5D" w:rsidRPr="000D0175" w:rsidRDefault="007D6F5D" w:rsidP="007D6F5D">
            <w:pPr>
              <w:pStyle w:val="a5"/>
              <w:spacing w:after="200" w:line="276" w:lineRule="auto"/>
              <w:ind w:left="426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0D017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Право и организация социального обеспечения</w:t>
            </w:r>
          </w:p>
          <w:p w:rsidR="00A3494D" w:rsidRPr="006D26CA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A3494D" w:rsidRPr="00D00FEC" w:rsidRDefault="007D6F5D" w:rsidP="0011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8"/>
              </w:rPr>
              <w:t>1</w:t>
            </w:r>
            <w:r w:rsidRPr="000D0175">
              <w:rPr>
                <w:rFonts w:ascii="Times New Roman" w:hAnsi="Times New Roman"/>
                <w:bCs/>
                <w:i/>
                <w:color w:val="000000"/>
                <w:szCs w:val="28"/>
              </w:rPr>
              <w:t>г.10мес</w:t>
            </w:r>
          </w:p>
        </w:tc>
      </w:tr>
      <w:tr w:rsidR="00A3494D" w:rsidRPr="00D00FEC" w:rsidTr="00114BAC">
        <w:tc>
          <w:tcPr>
            <w:tcW w:w="7488" w:type="dxa"/>
            <w:gridSpan w:val="3"/>
          </w:tcPr>
          <w:p w:rsidR="007D6F5D" w:rsidRPr="00D00FEC" w:rsidRDefault="007D6F5D" w:rsidP="007D6F5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СЛЕДУЮЩИМ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СПЕЦИАЛЬНОСТЯМ</w:t>
            </w:r>
            <w:r w:rsidRPr="00D0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6F5D" w:rsidRPr="00D00FEC" w:rsidRDefault="007D6F5D" w:rsidP="007D6F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r w:rsidRPr="00D0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ОЧНОЙ ФОРМЫ ОБУЧЕНИЯ</w:t>
            </w:r>
          </w:p>
          <w:p w:rsidR="00A3494D" w:rsidRPr="00D00FEC" w:rsidRDefault="00A3494D" w:rsidP="00114BAC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7D6F5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40.02.01</w:t>
            </w:r>
          </w:p>
        </w:tc>
        <w:tc>
          <w:tcPr>
            <w:tcW w:w="4678" w:type="dxa"/>
          </w:tcPr>
          <w:p w:rsidR="007D6F5D" w:rsidRPr="000D0175" w:rsidRDefault="007D6F5D" w:rsidP="007D6F5D">
            <w:pPr>
              <w:pStyle w:val="a5"/>
              <w:spacing w:after="200" w:line="276" w:lineRule="auto"/>
              <w:ind w:left="426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0D017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Право и организация социального обеспечения</w:t>
            </w:r>
          </w:p>
          <w:p w:rsidR="00A3494D" w:rsidRPr="00B9791B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A3494D" w:rsidRPr="00B9791B" w:rsidRDefault="007D6F5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8"/>
              </w:rPr>
              <w:t>3</w:t>
            </w:r>
            <w:r w:rsidRPr="000D0175">
              <w:rPr>
                <w:rFonts w:ascii="Times New Roman" w:hAnsi="Times New Roman"/>
                <w:bCs/>
                <w:i/>
                <w:color w:val="000000"/>
                <w:szCs w:val="28"/>
              </w:rPr>
              <w:t>г.10мес</w:t>
            </w:r>
          </w:p>
        </w:tc>
      </w:tr>
      <w:tr w:rsidR="00A3494D" w:rsidRPr="00D00FEC" w:rsidTr="00114BAC">
        <w:tc>
          <w:tcPr>
            <w:tcW w:w="1271" w:type="dxa"/>
          </w:tcPr>
          <w:p w:rsidR="00A3494D" w:rsidRPr="00B9791B" w:rsidRDefault="007D6F5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38.02.01</w:t>
            </w:r>
          </w:p>
        </w:tc>
        <w:tc>
          <w:tcPr>
            <w:tcW w:w="4678" w:type="dxa"/>
          </w:tcPr>
          <w:p w:rsidR="00A3494D" w:rsidRPr="00B9791B" w:rsidRDefault="007D6F5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Экономика и бухгалтерск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ий учет (по отраслям)</w:t>
            </w:r>
          </w:p>
        </w:tc>
        <w:tc>
          <w:tcPr>
            <w:tcW w:w="1539" w:type="dxa"/>
          </w:tcPr>
          <w:p w:rsidR="00A3494D" w:rsidRPr="00B9791B" w:rsidRDefault="007D6F5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8"/>
              </w:rPr>
              <w:t>3</w:t>
            </w:r>
            <w:r w:rsidRPr="000D0175">
              <w:rPr>
                <w:rFonts w:ascii="Times New Roman" w:hAnsi="Times New Roman"/>
                <w:bCs/>
                <w:i/>
                <w:color w:val="000000"/>
                <w:szCs w:val="28"/>
              </w:rPr>
              <w:t>г.10мес</w:t>
            </w:r>
          </w:p>
        </w:tc>
      </w:tr>
    </w:tbl>
    <w:p w:rsidR="00A84AD4" w:rsidRDefault="00A84AD4"/>
    <w:p w:rsidR="00C72F3F" w:rsidRDefault="00C72F3F" w:rsidP="007D6F5D"/>
    <w:p w:rsidR="00C72F3F" w:rsidRDefault="00C72F3F" w:rsidP="007D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2F2C73" w:rsidRPr="00D00FEC" w:rsidTr="00114BAC">
        <w:tc>
          <w:tcPr>
            <w:tcW w:w="1271" w:type="dxa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F2C73" w:rsidRPr="00D00FEC" w:rsidTr="00114BAC">
        <w:tc>
          <w:tcPr>
            <w:tcW w:w="7488" w:type="dxa"/>
            <w:gridSpan w:val="3"/>
          </w:tcPr>
          <w:p w:rsidR="007D6F5D" w:rsidRPr="00D00FEC" w:rsidRDefault="007D6F5D" w:rsidP="007D6F5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СЛЕДУЮЩИМ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СПЕЦИАЛЬНОСТЯМ</w:t>
            </w:r>
            <w:r w:rsidRPr="00D0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6F5D" w:rsidRPr="00D00FEC" w:rsidRDefault="007D6F5D" w:rsidP="007D6F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r w:rsidRPr="00D0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ОЧНОЙ ФОРМЫ ОБУЧЕНИЯ</w:t>
            </w:r>
          </w:p>
          <w:p w:rsidR="002F2C73" w:rsidRPr="00D00FEC" w:rsidRDefault="007D6F5D" w:rsidP="007D6F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11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классов</w:t>
            </w:r>
          </w:p>
        </w:tc>
      </w:tr>
      <w:tr w:rsidR="00C72F3F" w:rsidRPr="00D00FEC" w:rsidTr="00114BAC">
        <w:tc>
          <w:tcPr>
            <w:tcW w:w="1271" w:type="dxa"/>
          </w:tcPr>
          <w:p w:rsidR="00C72F3F" w:rsidRPr="00B9791B" w:rsidRDefault="00C72F3F" w:rsidP="0025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40.02.01</w:t>
            </w:r>
          </w:p>
        </w:tc>
        <w:tc>
          <w:tcPr>
            <w:tcW w:w="4678" w:type="dxa"/>
          </w:tcPr>
          <w:p w:rsidR="00C72F3F" w:rsidRPr="000D0175" w:rsidRDefault="00C72F3F" w:rsidP="00254380">
            <w:pPr>
              <w:pStyle w:val="a5"/>
              <w:spacing w:after="200" w:line="276" w:lineRule="auto"/>
              <w:ind w:left="426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0D017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Право и организация социального обеспечения</w:t>
            </w:r>
          </w:p>
          <w:p w:rsidR="00C72F3F" w:rsidRPr="00B9791B" w:rsidRDefault="00C72F3F" w:rsidP="0025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C72F3F" w:rsidRPr="00B9791B" w:rsidRDefault="00132536" w:rsidP="0025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8"/>
              </w:rPr>
              <w:t>2</w:t>
            </w:r>
            <w:r w:rsidR="00C72F3F" w:rsidRPr="000D0175">
              <w:rPr>
                <w:rFonts w:ascii="Times New Roman" w:hAnsi="Times New Roman"/>
                <w:bCs/>
                <w:i/>
                <w:color w:val="000000"/>
                <w:szCs w:val="28"/>
              </w:rPr>
              <w:t>г.10мес</w:t>
            </w:r>
          </w:p>
        </w:tc>
      </w:tr>
      <w:tr w:rsidR="00C72F3F" w:rsidRPr="00D00FEC" w:rsidTr="00114BAC">
        <w:tc>
          <w:tcPr>
            <w:tcW w:w="1271" w:type="dxa"/>
          </w:tcPr>
          <w:p w:rsidR="00C72F3F" w:rsidRPr="00B9791B" w:rsidRDefault="00C72F3F" w:rsidP="0025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38.02.01</w:t>
            </w:r>
          </w:p>
        </w:tc>
        <w:tc>
          <w:tcPr>
            <w:tcW w:w="4678" w:type="dxa"/>
          </w:tcPr>
          <w:p w:rsidR="00C72F3F" w:rsidRPr="00B9791B" w:rsidRDefault="00C72F3F" w:rsidP="0025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97">
              <w:rPr>
                <w:rFonts w:ascii="Times New Roman" w:hAnsi="Times New Roman" w:cs="Times New Roman"/>
                <w:sz w:val="23"/>
                <w:szCs w:val="23"/>
              </w:rPr>
              <w:t>Экономика и бухгалтерск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ий учет (по отраслям)</w:t>
            </w:r>
          </w:p>
        </w:tc>
        <w:tc>
          <w:tcPr>
            <w:tcW w:w="1539" w:type="dxa"/>
          </w:tcPr>
          <w:p w:rsidR="00C72F3F" w:rsidRPr="00B9791B" w:rsidRDefault="00132536" w:rsidP="0025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8"/>
              </w:rPr>
              <w:t>2</w:t>
            </w:r>
            <w:r w:rsidR="00C72F3F" w:rsidRPr="000D0175">
              <w:rPr>
                <w:rFonts w:ascii="Times New Roman" w:hAnsi="Times New Roman"/>
                <w:bCs/>
                <w:i/>
                <w:color w:val="000000"/>
                <w:szCs w:val="28"/>
              </w:rPr>
              <w:t>г.10мес</w:t>
            </w:r>
          </w:p>
        </w:tc>
      </w:tr>
    </w:tbl>
    <w:p w:rsidR="00C72F3F" w:rsidRPr="00A45412" w:rsidRDefault="00C72F3F" w:rsidP="00C72F3F">
      <w:pPr>
        <w:spacing w:after="0"/>
        <w:rPr>
          <w:rFonts w:ascii="Times New Roman" w:hAnsi="Times New Roman" w:cs="Times New Roman"/>
          <w:b/>
          <w:sz w:val="6"/>
          <w:szCs w:val="20"/>
        </w:rPr>
      </w:pPr>
    </w:p>
    <w:p w:rsidR="00C72F3F" w:rsidRDefault="00C72F3F" w:rsidP="00C72F3F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2F3F" w:rsidRPr="00C72F3F" w:rsidRDefault="00C72F3F" w:rsidP="00C72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3F">
        <w:rPr>
          <w:rFonts w:ascii="Times New Roman" w:hAnsi="Times New Roman" w:cs="Times New Roman"/>
          <w:b/>
          <w:sz w:val="24"/>
          <w:szCs w:val="24"/>
        </w:rPr>
        <w:t>ДОКУМЕНТЫ, НЕОБХОДИМЫЕ ДЛЯ ПОСТУПЛЕНИЯ:</w:t>
      </w:r>
    </w:p>
    <w:p w:rsidR="00C72F3F" w:rsidRPr="00C72F3F" w:rsidRDefault="00C72F3F" w:rsidP="00C72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F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2F3F">
        <w:rPr>
          <w:rFonts w:ascii="Times New Roman" w:hAnsi="Times New Roman" w:cs="Times New Roman"/>
          <w:sz w:val="24"/>
          <w:szCs w:val="24"/>
        </w:rPr>
        <w:t>заявление о приеме на обучение;</w:t>
      </w:r>
    </w:p>
    <w:p w:rsidR="00C72F3F" w:rsidRPr="00C72F3F" w:rsidRDefault="00C72F3F" w:rsidP="00C72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2F3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C72F3F" w:rsidRPr="00C72F3F" w:rsidRDefault="00C72F3F" w:rsidP="00C72F3F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F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2F3F">
        <w:rPr>
          <w:rFonts w:ascii="Times New Roman" w:hAnsi="Times New Roman" w:cs="Times New Roman"/>
          <w:sz w:val="24"/>
          <w:szCs w:val="24"/>
        </w:rPr>
        <w:t>оригинал или ксерокопия документов, удостоверяющих личность, гражданство;</w:t>
      </w:r>
    </w:p>
    <w:p w:rsidR="00C72F3F" w:rsidRPr="00C72F3F" w:rsidRDefault="00C72F3F" w:rsidP="00C72F3F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F3F">
        <w:rPr>
          <w:rFonts w:ascii="Times New Roman" w:hAnsi="Times New Roman" w:cs="Times New Roman"/>
          <w:sz w:val="24"/>
          <w:szCs w:val="24"/>
        </w:rPr>
        <w:t>- оригинал или ксерокопия документа об образовании и (или) квалификации;</w:t>
      </w:r>
    </w:p>
    <w:p w:rsidR="00C72F3F" w:rsidRPr="00C72F3F" w:rsidRDefault="00C72F3F" w:rsidP="00C72F3F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F3F">
        <w:rPr>
          <w:rFonts w:ascii="Times New Roman" w:hAnsi="Times New Roman" w:cs="Times New Roman"/>
          <w:sz w:val="24"/>
          <w:szCs w:val="24"/>
        </w:rPr>
        <w:t>- 4 фотографии 3*4;</w:t>
      </w:r>
    </w:p>
    <w:p w:rsidR="00C72F3F" w:rsidRPr="00C72F3F" w:rsidRDefault="00C72F3F" w:rsidP="00C72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3F" w:rsidRPr="00C72F3F" w:rsidRDefault="00C72F3F" w:rsidP="00C7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3F">
        <w:rPr>
          <w:rFonts w:ascii="Times New Roman" w:hAnsi="Times New Roman" w:cs="Times New Roman"/>
          <w:b/>
          <w:sz w:val="24"/>
          <w:szCs w:val="24"/>
        </w:rPr>
        <w:t>Телефон для справок: 8(8212) 31-03-43</w:t>
      </w:r>
    </w:p>
    <w:p w:rsidR="00C72F3F" w:rsidRPr="00C72F3F" w:rsidRDefault="00C72F3F" w:rsidP="00C72F3F">
      <w:pPr>
        <w:rPr>
          <w:rFonts w:ascii="Times New Roman" w:hAnsi="Times New Roman" w:cs="Times New Roman"/>
          <w:b/>
          <w:sz w:val="24"/>
          <w:szCs w:val="24"/>
        </w:rPr>
      </w:pPr>
      <w:r w:rsidRPr="00C72F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72F3F">
        <w:rPr>
          <w:rFonts w:ascii="Times New Roman" w:hAnsi="Times New Roman" w:cs="Times New Roman"/>
          <w:b/>
          <w:sz w:val="24"/>
          <w:szCs w:val="24"/>
        </w:rPr>
        <w:t xml:space="preserve">Адрес: г. Сыктывкар, ул. </w:t>
      </w:r>
      <w:proofErr w:type="spellStart"/>
      <w:r w:rsidRPr="00C72F3F">
        <w:rPr>
          <w:rFonts w:ascii="Times New Roman" w:hAnsi="Times New Roman" w:cs="Times New Roman"/>
          <w:b/>
          <w:sz w:val="24"/>
          <w:szCs w:val="24"/>
        </w:rPr>
        <w:t>Старовского</w:t>
      </w:r>
      <w:proofErr w:type="spellEnd"/>
      <w:r w:rsidRPr="00C72F3F">
        <w:rPr>
          <w:rFonts w:ascii="Times New Roman" w:hAnsi="Times New Roman" w:cs="Times New Roman"/>
          <w:b/>
          <w:sz w:val="24"/>
          <w:szCs w:val="24"/>
        </w:rPr>
        <w:t>,  д. 51</w:t>
      </w:r>
    </w:p>
    <w:p w:rsidR="00C72F3F" w:rsidRPr="002D4B3B" w:rsidRDefault="00C72F3F" w:rsidP="00C7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320040" distB="320040" distL="320040" distR="320040" simplePos="0" relativeHeight="251667456" behindDoc="0" locked="0" layoutInCell="1" allowOverlap="1" wp14:anchorId="7900A0A5" wp14:editId="281FD32D">
                <wp:simplePos x="0" y="0"/>
                <wp:positionH relativeFrom="margin">
                  <wp:align>right</wp:align>
                </wp:positionH>
                <wp:positionV relativeFrom="margin">
                  <wp:posOffset>6023097</wp:posOffset>
                </wp:positionV>
                <wp:extent cx="1261745" cy="904240"/>
                <wp:effectExtent l="0" t="0" r="0" b="10160"/>
                <wp:wrapSquare wrapText="bothSides"/>
                <wp:docPr id="3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3F" w:rsidRDefault="002D4B3B" w:rsidP="00C72F3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r w:rsidRPr="002D4B3B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48B544" wp14:editId="5D5EA481">
                                  <wp:extent cx="935355" cy="935355"/>
                                  <wp:effectExtent l="0" t="0" r="0" b="0"/>
                                  <wp:docPr id="1" name="Рисунок 1" descr="C:\Users\user\Desktop\ЦОПП\Логотипы\logo_black_no_bg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ЦОПП\Логотипы\logo_black_no_bg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A0A5" id="Текстовое поле 47" o:spid="_x0000_s1027" type="#_x0000_t202" style="position:absolute;left:0;text-align:left;margin-left:48.15pt;margin-top:474.25pt;width:99.35pt;height:71.2pt;z-index:251667456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" filled="f" stroked="f" strokeweight=".5pt">
                <v:textbox inset="14.4pt,0,10.8pt,0">
                  <w:txbxContent>
                    <w:p w:rsidR="00C72F3F" w:rsidRDefault="002D4B3B" w:rsidP="00C72F3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bookmarkStart w:id="1" w:name="_GoBack"/>
                      <w:r w:rsidRPr="002D4B3B">
                        <w:rPr>
                          <w:rFonts w:ascii="Times New Roman" w:eastAsia="Calibri" w:hAnsi="Times New Roman" w:cs="Times New Roman"/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0148B544" wp14:editId="5D5EA481">
                            <wp:extent cx="935355" cy="935355"/>
                            <wp:effectExtent l="0" t="0" r="0" b="0"/>
                            <wp:docPr id="1" name="Рисунок 1" descr="C:\Users\user\Desktop\ЦОПП\Логотипы\logo_black_no_bg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ЦОПП\Логотипы\logo_black_no_bg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D4B3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72F3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E</w:t>
      </w:r>
      <w:r w:rsidRPr="002D4B3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</w:t>
      </w:r>
      <w:r w:rsidRPr="00C72F3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mail</w:t>
      </w:r>
      <w:r w:rsidRPr="002D4B3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:    </w:t>
      </w:r>
      <w:hyperlink r:id="rId8" w:history="1">
        <w:r w:rsidRPr="00C72F3F">
          <w:rPr>
            <w:rFonts w:cs="Times New Roman"/>
            <w:sz w:val="24"/>
            <w:szCs w:val="24"/>
            <w:lang w:val="en-US"/>
          </w:rPr>
          <w:t>skt</w:t>
        </w:r>
        <w:r w:rsidRPr="002D4B3B">
          <w:rPr>
            <w:rFonts w:cs="Times New Roman"/>
            <w:sz w:val="24"/>
            <w:szCs w:val="24"/>
          </w:rPr>
          <w:t>.</w:t>
        </w:r>
        <w:r w:rsidRPr="00C72F3F">
          <w:rPr>
            <w:rFonts w:cs="Times New Roman"/>
            <w:sz w:val="24"/>
            <w:szCs w:val="24"/>
            <w:lang w:val="en-US"/>
          </w:rPr>
          <w:t>komi</w:t>
        </w:r>
        <w:r w:rsidRPr="002D4B3B">
          <w:rPr>
            <w:rFonts w:cs="Times New Roman"/>
            <w:sz w:val="24"/>
            <w:szCs w:val="24"/>
          </w:rPr>
          <w:t>@</w:t>
        </w:r>
        <w:r w:rsidRPr="00C72F3F">
          <w:rPr>
            <w:rFonts w:cs="Times New Roman"/>
            <w:sz w:val="24"/>
            <w:szCs w:val="24"/>
            <w:lang w:val="en-US"/>
          </w:rPr>
          <w:t>mail</w:t>
        </w:r>
        <w:r w:rsidRPr="002D4B3B">
          <w:rPr>
            <w:rFonts w:cs="Times New Roman"/>
            <w:sz w:val="24"/>
            <w:szCs w:val="24"/>
          </w:rPr>
          <w:t>.</w:t>
        </w:r>
        <w:r w:rsidRPr="00C72F3F">
          <w:rPr>
            <w:rFonts w:cs="Times New Roman"/>
            <w:sz w:val="24"/>
            <w:szCs w:val="24"/>
            <w:lang w:val="en-US"/>
          </w:rPr>
          <w:t>ru</w:t>
        </w:r>
      </w:hyperlink>
      <w:r w:rsidR="00132536" w:rsidRPr="002D4B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132536" w:rsidRPr="00C72F3F">
          <w:rPr>
            <w:rFonts w:cs="Times New Roman"/>
            <w:sz w:val="24"/>
            <w:szCs w:val="24"/>
            <w:lang w:val="en-US"/>
          </w:rPr>
          <w:t>priem</w:t>
        </w:r>
        <w:r w:rsidR="00132536" w:rsidRPr="002D4B3B">
          <w:rPr>
            <w:rFonts w:cs="Times New Roman"/>
            <w:sz w:val="24"/>
            <w:szCs w:val="24"/>
          </w:rPr>
          <w:t>@</w:t>
        </w:r>
        <w:r w:rsidR="00132536" w:rsidRPr="00C72F3F">
          <w:rPr>
            <w:rFonts w:cs="Times New Roman"/>
            <w:sz w:val="24"/>
            <w:szCs w:val="24"/>
            <w:lang w:val="en-US"/>
          </w:rPr>
          <w:t>sktkomi</w:t>
        </w:r>
        <w:r w:rsidR="00132536" w:rsidRPr="002D4B3B">
          <w:rPr>
            <w:rFonts w:cs="Times New Roman"/>
            <w:sz w:val="24"/>
            <w:szCs w:val="24"/>
          </w:rPr>
          <w:t>.</w:t>
        </w:r>
        <w:proofErr w:type="spellStart"/>
        <w:r w:rsidR="00132536" w:rsidRPr="00C72F3F">
          <w:rPr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132536" w:rsidRPr="002D4B3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72F3F" w:rsidRPr="002D4B3B" w:rsidRDefault="00C72F3F" w:rsidP="00C72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5D" w:rsidRDefault="00132536" w:rsidP="002D4B3B">
      <w:pPr>
        <w:jc w:val="center"/>
        <w:rPr>
          <w:rFonts w:ascii="Times New Roman" w:eastAsia="Calibri" w:hAnsi="Times New Roman" w:cs="Times New Roman"/>
          <w:b/>
        </w:rPr>
      </w:pPr>
      <w:r w:rsidRPr="00132536">
        <w:rPr>
          <w:rFonts w:ascii="Times New Roman" w:hAnsi="Times New Roman" w:cs="Times New Roman"/>
          <w:b/>
          <w:sz w:val="36"/>
          <w:szCs w:val="36"/>
        </w:rPr>
        <w:t>Достойное образование-успешная карьера</w:t>
      </w:r>
      <w:r w:rsidR="00C72F3F" w:rsidRPr="00132536">
        <w:rPr>
          <w:rFonts w:ascii="Times New Roman" w:hAnsi="Times New Roman" w:cs="Times New Roman"/>
          <w:b/>
          <w:sz w:val="36"/>
          <w:szCs w:val="36"/>
        </w:rPr>
        <w:t>!</w:t>
      </w:r>
      <w:r w:rsidR="002D4B3B">
        <w:rPr>
          <w:rFonts w:ascii="Times New Roman" w:eastAsia="Calibri" w:hAnsi="Times New Roman" w:cs="Times New Roman"/>
          <w:b/>
        </w:rPr>
        <w:t xml:space="preserve">          </w:t>
      </w:r>
    </w:p>
    <w:p w:rsidR="007D6F5D" w:rsidRDefault="002D4B3B" w:rsidP="002D4B3B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</w:p>
    <w:p w:rsidR="007D6F5D" w:rsidRDefault="007D6F5D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D6F5D" w:rsidRDefault="007D6F5D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B2B2E" w:rsidRDefault="000B2B2E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0B2B2E" w:rsidRDefault="000B2B2E" w:rsidP="00D00F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sectPr w:rsidR="000B2B2E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D44F7"/>
    <w:multiLevelType w:val="hybridMultilevel"/>
    <w:tmpl w:val="E6D8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1661"/>
    <w:multiLevelType w:val="hybridMultilevel"/>
    <w:tmpl w:val="82044C0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EC"/>
    <w:rsid w:val="000B2B2E"/>
    <w:rsid w:val="000B3478"/>
    <w:rsid w:val="00132536"/>
    <w:rsid w:val="00186870"/>
    <w:rsid w:val="001E5329"/>
    <w:rsid w:val="001F103C"/>
    <w:rsid w:val="00295933"/>
    <w:rsid w:val="002D4B3B"/>
    <w:rsid w:val="002F2C73"/>
    <w:rsid w:val="004362A8"/>
    <w:rsid w:val="004E58A5"/>
    <w:rsid w:val="00514FED"/>
    <w:rsid w:val="00595400"/>
    <w:rsid w:val="005C4C87"/>
    <w:rsid w:val="005D7D4C"/>
    <w:rsid w:val="00655C5E"/>
    <w:rsid w:val="006D26CA"/>
    <w:rsid w:val="007B43A0"/>
    <w:rsid w:val="007D6F5D"/>
    <w:rsid w:val="00A3494D"/>
    <w:rsid w:val="00A84AD4"/>
    <w:rsid w:val="00B20FDD"/>
    <w:rsid w:val="00B9791B"/>
    <w:rsid w:val="00C46453"/>
    <w:rsid w:val="00C72F3F"/>
    <w:rsid w:val="00C826E6"/>
    <w:rsid w:val="00CB008F"/>
    <w:rsid w:val="00CF295F"/>
    <w:rsid w:val="00D00FEC"/>
    <w:rsid w:val="00D11D26"/>
    <w:rsid w:val="00D52743"/>
    <w:rsid w:val="00D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E8080-97ED-45CC-8B15-9F19FF6E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72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t.kom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@skt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B0F5-61C0-4C0F-B36C-2FA1D90C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Pogudina</dc:creator>
  <cp:lastModifiedBy>user</cp:lastModifiedBy>
  <cp:revision>7</cp:revision>
  <cp:lastPrinted>2023-01-25T09:30:00Z</cp:lastPrinted>
  <dcterms:created xsi:type="dcterms:W3CDTF">2023-01-20T12:44:00Z</dcterms:created>
  <dcterms:modified xsi:type="dcterms:W3CDTF">2023-01-26T10:13:00Z</dcterms:modified>
</cp:coreProperties>
</file>